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D85E" w14:textId="77777777" w:rsidR="00663386" w:rsidRDefault="00663386" w:rsidP="007A2242">
      <w:pPr>
        <w:tabs>
          <w:tab w:val="left" w:pos="90"/>
          <w:tab w:val="left" w:pos="360"/>
        </w:tabs>
        <w:ind w:left="360" w:hanging="360"/>
      </w:pPr>
    </w:p>
    <w:p w14:paraId="696725BC" w14:textId="77777777" w:rsidR="00663386" w:rsidRPr="00CF6459" w:rsidRDefault="00663386" w:rsidP="00CF6459">
      <w:pPr>
        <w:tabs>
          <w:tab w:val="left" w:pos="90"/>
          <w:tab w:val="left" w:pos="360"/>
        </w:tabs>
        <w:rPr>
          <w:rFonts w:ascii="Arial" w:hAnsi="Arial" w:cs="Arial"/>
          <w:b/>
          <w:bCs/>
        </w:rPr>
      </w:pPr>
    </w:p>
    <w:p w14:paraId="31F5C331" w14:textId="463C6649" w:rsidR="00DE7F6E" w:rsidRPr="00116727" w:rsidRDefault="00BB7040" w:rsidP="007A2242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rPr>
          <w:rFonts w:ascii="Arial" w:hAnsi="Arial" w:cs="Arial"/>
          <w:b/>
          <w:bCs/>
        </w:rPr>
      </w:pPr>
      <w:r w:rsidRPr="0011672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66BA9" wp14:editId="784D0DA7">
                <wp:simplePos x="0" y="0"/>
                <wp:positionH relativeFrom="column">
                  <wp:posOffset>1714500</wp:posOffset>
                </wp:positionH>
                <wp:positionV relativeFrom="paragraph">
                  <wp:posOffset>116205</wp:posOffset>
                </wp:positionV>
                <wp:extent cx="4343400" cy="133350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41425" w14:textId="77777777" w:rsidR="00E35CCA" w:rsidRPr="00DD2566" w:rsidRDefault="00E35CCA" w:rsidP="00686BC5">
                            <w:pPr>
                              <w:rPr>
                                <w:rFonts w:ascii="Arial" w:hAnsi="Arial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DD2566">
                              <w:rPr>
                                <w:rFonts w:ascii="Arial" w:hAnsi="Arial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  <w:t>Meeting of the Transportation District</w:t>
                            </w:r>
                            <w:r w:rsidRPr="00DD2566">
                              <w:rPr>
                                <w:rFonts w:ascii="Arial" w:hAnsi="Arial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  <w:br/>
                              <w:t>Commission of Hampton Roads</w:t>
                            </w:r>
                          </w:p>
                          <w:p w14:paraId="565A622C" w14:textId="77777777" w:rsidR="00794FEE" w:rsidRDefault="00F016BB" w:rsidP="004601E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Thursday, </w:t>
                            </w:r>
                            <w:r w:rsidR="00A678A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February 24</w:t>
                            </w:r>
                            <w:r w:rsidR="004601E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2022</w:t>
                            </w:r>
                            <w:r w:rsidR="00B67B3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="00E254D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5CCA" w:rsidRPr="00DD25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="005530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 w:rsidR="00E35CCA" w:rsidRPr="00DD25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:00 p.m.</w:t>
                            </w:r>
                          </w:p>
                          <w:p w14:paraId="57F9E592" w14:textId="79A01500" w:rsidR="004601E1" w:rsidRDefault="00794FEE" w:rsidP="004601E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509 E. 18</w:t>
                            </w:r>
                            <w:r w:rsidRPr="00794FEE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Street, Norfolk, VA 2350</w:t>
                            </w:r>
                            <w:r w:rsidR="00F3059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070EA71A" w14:textId="22BB4461" w:rsidR="00613194" w:rsidRDefault="00613194" w:rsidP="00686BC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53AF7C3" w14:textId="7B244557" w:rsidR="00C012B2" w:rsidRPr="00603096" w:rsidRDefault="00C012B2" w:rsidP="00686BC5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C751DA" w:rsidRPr="00C751DA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Revised </w:t>
                            </w:r>
                            <w:r w:rsidRPr="00603096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C751DA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66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pt;margin-top:9.15pt;width:342pt;height:10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" filled="f" stroked="f">
                <v:textbox>
                  <w:txbxContent>
                    <w:p w14:paraId="65441425" w14:textId="77777777" w:rsidR="00E35CCA" w:rsidRPr="00DD2566" w:rsidRDefault="00E35CCA" w:rsidP="00686BC5">
                      <w:pPr>
                        <w:rPr>
                          <w:rFonts w:ascii="Arial" w:hAnsi="Arial"/>
                          <w:b/>
                          <w:bCs/>
                          <w:spacing w:val="-20"/>
                          <w:sz w:val="36"/>
                          <w:szCs w:val="36"/>
                        </w:rPr>
                      </w:pPr>
                      <w:r w:rsidRPr="00DD2566">
                        <w:rPr>
                          <w:rFonts w:ascii="Arial" w:hAnsi="Arial"/>
                          <w:b/>
                          <w:bCs/>
                          <w:spacing w:val="-20"/>
                          <w:sz w:val="36"/>
                          <w:szCs w:val="36"/>
                        </w:rPr>
                        <w:t>Meeting of the Transportation District</w:t>
                      </w:r>
                      <w:r w:rsidRPr="00DD2566">
                        <w:rPr>
                          <w:rFonts w:ascii="Arial" w:hAnsi="Arial"/>
                          <w:b/>
                          <w:bCs/>
                          <w:spacing w:val="-20"/>
                          <w:sz w:val="36"/>
                          <w:szCs w:val="36"/>
                        </w:rPr>
                        <w:br/>
                        <w:t>Commission of Hampton Roads</w:t>
                      </w:r>
                    </w:p>
                    <w:p w14:paraId="565A622C" w14:textId="77777777" w:rsidR="00794FEE" w:rsidRDefault="00F016BB" w:rsidP="004601E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Thursday, </w:t>
                      </w:r>
                      <w:r w:rsidR="00A678A3">
                        <w:rPr>
                          <w:rFonts w:ascii="Arial" w:hAnsi="Arial"/>
                          <w:sz w:val="22"/>
                          <w:szCs w:val="22"/>
                        </w:rPr>
                        <w:t>February 24</w:t>
                      </w:r>
                      <w:r w:rsidR="004601E1">
                        <w:rPr>
                          <w:rFonts w:ascii="Arial" w:hAnsi="Arial"/>
                          <w:sz w:val="22"/>
                          <w:szCs w:val="22"/>
                        </w:rPr>
                        <w:t>, 2022</w:t>
                      </w:r>
                      <w:r w:rsidR="00B67B35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="00E254D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E35CCA" w:rsidRPr="00DD256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• </w:t>
                      </w:r>
                      <w:r w:rsidR="00553011"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 w:rsidR="00E35CCA" w:rsidRPr="00DD2566">
                        <w:rPr>
                          <w:rFonts w:ascii="Arial" w:hAnsi="Arial"/>
                          <w:sz w:val="22"/>
                          <w:szCs w:val="22"/>
                        </w:rPr>
                        <w:t>:00 p.m.</w:t>
                      </w:r>
                    </w:p>
                    <w:p w14:paraId="57F9E592" w14:textId="79A01500" w:rsidR="004601E1" w:rsidRDefault="00794FEE" w:rsidP="004601E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509 E. 18</w:t>
                      </w:r>
                      <w:r w:rsidRPr="00794FEE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Street, Norfolk, VA 2350</w:t>
                      </w:r>
                      <w:r w:rsidR="00F30591">
                        <w:rPr>
                          <w:rFonts w:ascii="Arial" w:hAnsi="Arial"/>
                          <w:sz w:val="22"/>
                          <w:szCs w:val="22"/>
                        </w:rPr>
                        <w:t>4</w:t>
                      </w:r>
                    </w:p>
                    <w:p w14:paraId="070EA71A" w14:textId="22BB4461" w:rsidR="00613194" w:rsidRDefault="00613194" w:rsidP="00686BC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53AF7C3" w14:textId="7B244557" w:rsidR="00C012B2" w:rsidRPr="00603096" w:rsidRDefault="00C012B2" w:rsidP="00686BC5">
                      <w:p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C751DA" w:rsidRPr="00C751DA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Revised </w:t>
                      </w:r>
                      <w:r w:rsidRPr="00603096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="00C751DA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F76B0" w:rsidRPr="00116727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3F11C903" wp14:editId="28594FFC">
            <wp:simplePos x="0" y="0"/>
            <wp:positionH relativeFrom="column">
              <wp:posOffset>4445</wp:posOffset>
            </wp:positionH>
            <wp:positionV relativeFrom="paragraph">
              <wp:posOffset>100762</wp:posOffset>
            </wp:positionV>
            <wp:extent cx="1481455" cy="9182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t-colorstackd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9182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F6E" w:rsidRPr="00116727">
        <w:rPr>
          <w:rFonts w:ascii="Arial" w:hAnsi="Arial" w:cs="Arial"/>
        </w:rPr>
        <w:t xml:space="preserve">Call to Order &amp; Roll Call </w:t>
      </w:r>
    </w:p>
    <w:p w14:paraId="3C4DF875" w14:textId="77777777" w:rsidR="00DE7F6E" w:rsidRPr="00116727" w:rsidRDefault="00DE7F6E" w:rsidP="00FA3E20">
      <w:pPr>
        <w:tabs>
          <w:tab w:val="left" w:pos="0"/>
        </w:tabs>
        <w:ind w:left="360" w:hanging="360"/>
        <w:rPr>
          <w:rFonts w:ascii="Arial" w:hAnsi="Arial" w:cs="Arial"/>
        </w:rPr>
      </w:pPr>
    </w:p>
    <w:p w14:paraId="16416930" w14:textId="4D67AB8A" w:rsidR="00DE7F6E" w:rsidRPr="00C012B2" w:rsidRDefault="00DE7F6E" w:rsidP="00D8477B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rPr>
          <w:rFonts w:ascii="Arial" w:hAnsi="Arial" w:cs="Arial"/>
        </w:rPr>
      </w:pPr>
      <w:r w:rsidRPr="00C012B2">
        <w:rPr>
          <w:rFonts w:ascii="Arial" w:hAnsi="Arial" w:cs="Arial"/>
        </w:rPr>
        <w:t>Public Comments</w:t>
      </w:r>
    </w:p>
    <w:p w14:paraId="666D1141" w14:textId="77777777" w:rsidR="00DE7F6E" w:rsidRPr="00116727" w:rsidRDefault="00DE7F6E" w:rsidP="00FA3E20">
      <w:pPr>
        <w:pStyle w:val="Heading2"/>
        <w:tabs>
          <w:tab w:val="left" w:pos="0"/>
        </w:tabs>
        <w:ind w:left="360" w:hanging="360"/>
        <w:rPr>
          <w:b w:val="0"/>
          <w:bCs w:val="0"/>
          <w:u w:val="none"/>
        </w:rPr>
      </w:pPr>
    </w:p>
    <w:p w14:paraId="013BDB03" w14:textId="54239CE0" w:rsidR="00DE7F6E" w:rsidRPr="00116727" w:rsidRDefault="00DE7F6E" w:rsidP="0082405B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 w:rsidRPr="00116727">
        <w:rPr>
          <w:rFonts w:ascii="Arial" w:hAnsi="Arial" w:cs="Arial"/>
        </w:rPr>
        <w:t xml:space="preserve">Approval </w:t>
      </w:r>
      <w:r w:rsidR="0006571B" w:rsidRPr="00116727">
        <w:rPr>
          <w:rFonts w:ascii="Arial" w:hAnsi="Arial" w:cs="Arial"/>
        </w:rPr>
        <w:t xml:space="preserve">of </w:t>
      </w:r>
      <w:r w:rsidR="00A678A3">
        <w:rPr>
          <w:rFonts w:ascii="Arial" w:hAnsi="Arial" w:cs="Arial"/>
        </w:rPr>
        <w:t>January 27</w:t>
      </w:r>
      <w:r w:rsidR="007A66E5">
        <w:rPr>
          <w:rFonts w:ascii="Arial" w:hAnsi="Arial" w:cs="Arial"/>
        </w:rPr>
        <w:t>, 2021</w:t>
      </w:r>
      <w:r w:rsidR="00B80D82">
        <w:rPr>
          <w:rFonts w:ascii="Arial" w:hAnsi="Arial" w:cs="Arial"/>
        </w:rPr>
        <w:t>,</w:t>
      </w:r>
      <w:r w:rsidR="00A930BD">
        <w:rPr>
          <w:rFonts w:ascii="Arial" w:hAnsi="Arial" w:cs="Arial"/>
        </w:rPr>
        <w:t xml:space="preserve"> Meeting </w:t>
      </w:r>
      <w:r w:rsidRPr="00116727">
        <w:rPr>
          <w:rFonts w:ascii="Arial" w:hAnsi="Arial" w:cs="Arial"/>
        </w:rPr>
        <w:t>Minutes</w:t>
      </w:r>
      <w:r w:rsidR="00B11694" w:rsidRPr="00116727">
        <w:rPr>
          <w:rFonts w:ascii="Arial" w:hAnsi="Arial" w:cs="Arial"/>
        </w:rPr>
        <w:t xml:space="preserve"> </w:t>
      </w:r>
    </w:p>
    <w:p w14:paraId="704DA0E2" w14:textId="77777777" w:rsidR="00CF101E" w:rsidRPr="00116727" w:rsidRDefault="00CF101E" w:rsidP="00CF101E">
      <w:pPr>
        <w:rPr>
          <w:rFonts w:ascii="Arial" w:hAnsi="Arial" w:cs="Arial"/>
        </w:rPr>
      </w:pPr>
    </w:p>
    <w:p w14:paraId="6D21F10A" w14:textId="630759F0" w:rsidR="00DE7F6E" w:rsidRPr="00E050A4" w:rsidRDefault="00C90B53" w:rsidP="00E050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50A4">
        <w:rPr>
          <w:rFonts w:ascii="Arial" w:hAnsi="Arial" w:cs="Arial"/>
        </w:rPr>
        <w:t xml:space="preserve">President’s Monthly Report </w:t>
      </w:r>
      <w:r w:rsidR="00B11694" w:rsidRPr="00E050A4">
        <w:rPr>
          <w:rFonts w:ascii="Arial" w:hAnsi="Arial" w:cs="Arial"/>
        </w:rPr>
        <w:t xml:space="preserve">- </w:t>
      </w:r>
      <w:r w:rsidR="00DE7F6E" w:rsidRPr="00E050A4">
        <w:rPr>
          <w:rFonts w:ascii="Arial" w:hAnsi="Arial" w:cs="Arial"/>
        </w:rPr>
        <w:t>William Harrell</w:t>
      </w:r>
    </w:p>
    <w:p w14:paraId="4A290A70" w14:textId="77777777" w:rsidR="00DE7F6E" w:rsidRPr="00116727" w:rsidRDefault="00DE7F6E" w:rsidP="00DE7F6E">
      <w:pPr>
        <w:tabs>
          <w:tab w:val="left" w:pos="720"/>
          <w:tab w:val="left" w:pos="810"/>
        </w:tabs>
        <w:spacing w:line="276" w:lineRule="auto"/>
        <w:rPr>
          <w:rFonts w:ascii="Arial" w:eastAsia="Times New Roman" w:hAnsi="Arial" w:cs="Arial"/>
        </w:rPr>
      </w:pPr>
    </w:p>
    <w:p w14:paraId="1CBEA2EB" w14:textId="1D574BB9" w:rsidR="00FE679E" w:rsidRPr="00E254DC" w:rsidRDefault="00DE7F6E" w:rsidP="00E254DC">
      <w:pPr>
        <w:pStyle w:val="ListParagraph"/>
        <w:numPr>
          <w:ilvl w:val="0"/>
          <w:numId w:val="25"/>
        </w:numPr>
        <w:tabs>
          <w:tab w:val="left" w:pos="720"/>
          <w:tab w:val="left" w:pos="810"/>
        </w:tabs>
        <w:spacing w:line="276" w:lineRule="auto"/>
        <w:rPr>
          <w:rFonts w:ascii="Arial" w:hAnsi="Arial" w:cs="Arial"/>
        </w:rPr>
      </w:pPr>
      <w:r w:rsidRPr="00770F69">
        <w:rPr>
          <w:rFonts w:ascii="Arial" w:hAnsi="Arial" w:cs="Arial"/>
        </w:rPr>
        <w:t>Board Updates</w:t>
      </w:r>
    </w:p>
    <w:p w14:paraId="57694244" w14:textId="162CD3A4" w:rsidR="00DE7F6E" w:rsidRPr="00116727" w:rsidRDefault="004B4175" w:rsidP="004B4175">
      <w:pPr>
        <w:pStyle w:val="ListParagraph"/>
        <w:tabs>
          <w:tab w:val="left" w:pos="278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200F2E" w14:textId="07DE484A" w:rsidR="00DE7F6E" w:rsidRPr="00C012B2" w:rsidRDefault="00DE7F6E" w:rsidP="00C012B2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1530"/>
          <w:tab w:val="left" w:pos="5517"/>
        </w:tabs>
        <w:spacing w:line="276" w:lineRule="auto"/>
        <w:rPr>
          <w:rFonts w:ascii="Arial" w:hAnsi="Arial" w:cs="Arial"/>
        </w:rPr>
      </w:pPr>
      <w:r w:rsidRPr="00C012B2">
        <w:rPr>
          <w:rFonts w:ascii="Arial" w:hAnsi="Arial" w:cs="Arial"/>
        </w:rPr>
        <w:t xml:space="preserve">Committee Reports </w:t>
      </w:r>
    </w:p>
    <w:p w14:paraId="74F347CD" w14:textId="77777777" w:rsidR="00DE7F6E" w:rsidRPr="00116727" w:rsidRDefault="00DE7F6E" w:rsidP="00DE7F6E">
      <w:pPr>
        <w:tabs>
          <w:tab w:val="left" w:pos="1179"/>
          <w:tab w:val="left" w:pos="5517"/>
        </w:tabs>
        <w:spacing w:line="276" w:lineRule="auto"/>
        <w:ind w:left="360"/>
        <w:rPr>
          <w:rFonts w:ascii="Arial" w:hAnsi="Arial" w:cs="Arial"/>
        </w:rPr>
      </w:pPr>
    </w:p>
    <w:p w14:paraId="3416797C" w14:textId="35D6A6C0" w:rsidR="00783ED7" w:rsidRPr="00116727" w:rsidRDefault="000011D8" w:rsidP="00CD502D">
      <w:pPr>
        <w:numPr>
          <w:ilvl w:val="0"/>
          <w:numId w:val="2"/>
        </w:numPr>
        <w:tabs>
          <w:tab w:val="left" w:pos="720"/>
          <w:tab w:val="left" w:pos="5517"/>
        </w:tabs>
        <w:spacing w:line="276" w:lineRule="auto"/>
        <w:ind w:left="360" w:firstLine="0"/>
        <w:rPr>
          <w:rFonts w:ascii="Arial" w:hAnsi="Arial" w:cs="Arial"/>
        </w:rPr>
      </w:pPr>
      <w:r w:rsidRPr="00116727">
        <w:rPr>
          <w:rFonts w:ascii="Arial" w:hAnsi="Arial" w:cs="Arial"/>
        </w:rPr>
        <w:t>Audit &amp; Budget Review Committee</w:t>
      </w:r>
      <w:r w:rsidR="00770F69">
        <w:rPr>
          <w:rFonts w:ascii="Arial" w:hAnsi="Arial" w:cs="Arial"/>
        </w:rPr>
        <w:t xml:space="preserve"> - Commissioner</w:t>
      </w:r>
      <w:r w:rsidR="00783ED7" w:rsidRPr="00116727">
        <w:rPr>
          <w:rFonts w:ascii="Arial" w:hAnsi="Arial" w:cs="Arial"/>
        </w:rPr>
        <w:t xml:space="preserve"> </w:t>
      </w:r>
      <w:r w:rsidR="00471357">
        <w:rPr>
          <w:rFonts w:ascii="Arial" w:hAnsi="Arial" w:cs="Arial"/>
        </w:rPr>
        <w:t>Gray</w:t>
      </w:r>
      <w:r w:rsidR="00783ED7" w:rsidRPr="00116727">
        <w:rPr>
          <w:rFonts w:ascii="Arial" w:hAnsi="Arial" w:cs="Arial"/>
        </w:rPr>
        <w:t>/</w:t>
      </w:r>
    </w:p>
    <w:p w14:paraId="2B515C97" w14:textId="610A6AA2" w:rsidR="00220890" w:rsidRPr="00E26C4A" w:rsidRDefault="00783ED7" w:rsidP="00E26C4A">
      <w:pPr>
        <w:tabs>
          <w:tab w:val="left" w:pos="720"/>
          <w:tab w:val="left" w:pos="5517"/>
        </w:tabs>
        <w:spacing w:line="276" w:lineRule="auto"/>
        <w:ind w:left="360"/>
        <w:rPr>
          <w:rFonts w:ascii="Arial" w:hAnsi="Arial" w:cs="Arial"/>
        </w:rPr>
      </w:pPr>
      <w:r w:rsidRPr="00116727">
        <w:rPr>
          <w:rFonts w:ascii="Arial" w:hAnsi="Arial" w:cs="Arial"/>
        </w:rPr>
        <w:tab/>
        <w:t xml:space="preserve">                                     </w:t>
      </w:r>
      <w:r w:rsidR="00ED573C">
        <w:rPr>
          <w:rFonts w:ascii="Arial" w:hAnsi="Arial" w:cs="Arial"/>
        </w:rPr>
        <w:t>Conner Burns, Chief Financial Office</w:t>
      </w:r>
      <w:r w:rsidR="00220890" w:rsidRPr="00E26C4A">
        <w:rPr>
          <w:rFonts w:ascii="Arial" w:hAnsi="Arial" w:cs="Arial"/>
        </w:rPr>
        <w:t xml:space="preserve"> </w:t>
      </w:r>
    </w:p>
    <w:p w14:paraId="75AC2783" w14:textId="77777777" w:rsidR="00436F72" w:rsidRPr="00116727" w:rsidRDefault="00436F72" w:rsidP="00783ED7">
      <w:pPr>
        <w:tabs>
          <w:tab w:val="left" w:pos="720"/>
          <w:tab w:val="left" w:pos="5517"/>
        </w:tabs>
        <w:spacing w:line="276" w:lineRule="auto"/>
        <w:ind w:left="360"/>
        <w:rPr>
          <w:rFonts w:ascii="Arial" w:hAnsi="Arial" w:cs="Arial"/>
        </w:rPr>
      </w:pPr>
    </w:p>
    <w:p w14:paraId="3A80946F" w14:textId="432D5BDC" w:rsidR="007A66E5" w:rsidRDefault="00A678A3" w:rsidP="007A66E5">
      <w:pPr>
        <w:pStyle w:val="ListParagraph"/>
        <w:numPr>
          <w:ilvl w:val="0"/>
          <w:numId w:val="22"/>
        </w:numPr>
        <w:tabs>
          <w:tab w:val="left" w:pos="720"/>
          <w:tab w:val="left" w:pos="551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January 2022</w:t>
      </w:r>
      <w:r w:rsidR="007A66E5">
        <w:rPr>
          <w:rFonts w:ascii="Arial" w:hAnsi="Arial" w:cs="Arial"/>
        </w:rPr>
        <w:t xml:space="preserve"> Financial Report</w:t>
      </w:r>
      <w:r w:rsidR="00B75AFE">
        <w:rPr>
          <w:rFonts w:ascii="Arial" w:hAnsi="Arial" w:cs="Arial"/>
        </w:rPr>
        <w:t>s</w:t>
      </w:r>
    </w:p>
    <w:p w14:paraId="76C6E467" w14:textId="77777777" w:rsidR="00E26C4A" w:rsidRDefault="00E26C4A" w:rsidP="00E26C4A">
      <w:pPr>
        <w:pStyle w:val="ListParagraph"/>
        <w:tabs>
          <w:tab w:val="left" w:pos="720"/>
          <w:tab w:val="left" w:pos="5517"/>
        </w:tabs>
        <w:spacing w:line="276" w:lineRule="auto"/>
        <w:ind w:left="1080"/>
        <w:rPr>
          <w:rFonts w:ascii="Arial" w:hAnsi="Arial" w:cs="Arial"/>
        </w:rPr>
      </w:pPr>
    </w:p>
    <w:p w14:paraId="2BA4B6D2" w14:textId="5FE61BE0" w:rsidR="000F00CA" w:rsidRPr="00116727" w:rsidRDefault="000F00CA" w:rsidP="000F00C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left="720" w:right="-720"/>
        <w:rPr>
          <w:rFonts w:ascii="Arial" w:hAnsi="Arial" w:cs="Arial"/>
        </w:rPr>
      </w:pPr>
      <w:r w:rsidRPr="00116727">
        <w:rPr>
          <w:rFonts w:ascii="Arial" w:hAnsi="Arial" w:cs="Arial"/>
        </w:rPr>
        <w:t>Management/Financial Advisory Committee</w:t>
      </w:r>
      <w:r>
        <w:rPr>
          <w:rFonts w:ascii="Arial" w:hAnsi="Arial" w:cs="Arial"/>
        </w:rPr>
        <w:t xml:space="preserve"> – </w:t>
      </w:r>
      <w:r w:rsidR="00471357">
        <w:rPr>
          <w:rFonts w:ascii="Arial" w:hAnsi="Arial" w:cs="Arial"/>
        </w:rPr>
        <w:t xml:space="preserve">Commissioner </w:t>
      </w:r>
      <w:r w:rsidR="00B67B35">
        <w:rPr>
          <w:rFonts w:ascii="Arial" w:hAnsi="Arial" w:cs="Arial"/>
        </w:rPr>
        <w:t>Jackson</w:t>
      </w:r>
      <w:r w:rsidRPr="00116727">
        <w:rPr>
          <w:rFonts w:ascii="Arial" w:hAnsi="Arial" w:cs="Arial"/>
        </w:rPr>
        <w:t>/</w:t>
      </w:r>
    </w:p>
    <w:p w14:paraId="69064F75" w14:textId="32232C0C" w:rsidR="000F00CA" w:rsidRDefault="000F00CA" w:rsidP="000F00CA">
      <w:pPr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right="-720"/>
        <w:rPr>
          <w:rFonts w:ascii="Arial" w:hAnsi="Arial" w:cs="Arial"/>
        </w:rPr>
      </w:pPr>
      <w:r w:rsidRPr="00116727">
        <w:rPr>
          <w:rFonts w:ascii="Arial" w:eastAsia="Times New Roman" w:hAnsi="Arial" w:cs="Arial"/>
        </w:rPr>
        <w:tab/>
      </w:r>
      <w:r w:rsidRPr="00116727">
        <w:rPr>
          <w:rFonts w:ascii="Arial" w:eastAsia="Times New Roman" w:hAnsi="Arial" w:cs="Arial"/>
        </w:rPr>
        <w:tab/>
      </w:r>
      <w:r w:rsidRPr="00116727">
        <w:rPr>
          <w:rFonts w:ascii="Arial" w:eastAsia="Times New Roman" w:hAnsi="Arial" w:cs="Arial"/>
        </w:rPr>
        <w:tab/>
        <w:t xml:space="preserve">                                 </w:t>
      </w:r>
      <w:r w:rsidRPr="00116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Conner Burns, Chief Financial Officer</w:t>
      </w:r>
    </w:p>
    <w:p w14:paraId="0A5D9B75" w14:textId="77777777" w:rsidR="000F00CA" w:rsidRPr="00116727" w:rsidRDefault="000F00CA" w:rsidP="000F00CA">
      <w:pPr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right="-720"/>
        <w:rPr>
          <w:rFonts w:ascii="Arial" w:hAnsi="Arial" w:cs="Arial"/>
        </w:rPr>
      </w:pPr>
    </w:p>
    <w:p w14:paraId="3743A20B" w14:textId="78E64147" w:rsidR="009C1C63" w:rsidRPr="00116727" w:rsidRDefault="00DE7F6E" w:rsidP="00CF101E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ind w:left="360" w:firstLine="0"/>
        <w:rPr>
          <w:rFonts w:ascii="Arial" w:hAnsi="Arial" w:cs="Arial"/>
        </w:rPr>
      </w:pPr>
      <w:r w:rsidRPr="00116727">
        <w:rPr>
          <w:rFonts w:ascii="Arial" w:hAnsi="Arial" w:cs="Arial"/>
        </w:rPr>
        <w:t xml:space="preserve">Operations &amp; Oversight Committee - Commissioner </w:t>
      </w:r>
      <w:r w:rsidR="004A4A78">
        <w:rPr>
          <w:rFonts w:ascii="Arial" w:hAnsi="Arial" w:cs="Arial"/>
        </w:rPr>
        <w:t>Fuller</w:t>
      </w:r>
      <w:r w:rsidR="009C1C63" w:rsidRPr="00116727">
        <w:rPr>
          <w:rFonts w:ascii="Arial" w:hAnsi="Arial" w:cs="Arial"/>
        </w:rPr>
        <w:t>/</w:t>
      </w:r>
    </w:p>
    <w:p w14:paraId="38AC4036" w14:textId="6B596042" w:rsidR="00DE7F6E" w:rsidRDefault="009C1C63" w:rsidP="009C1C63">
      <w:pPr>
        <w:pStyle w:val="ListParagraph"/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r w:rsidRPr="00116727">
        <w:rPr>
          <w:rFonts w:ascii="Arial" w:hAnsi="Arial" w:cs="Arial"/>
        </w:rPr>
        <w:t xml:space="preserve">                     </w:t>
      </w:r>
      <w:r w:rsidR="00F72BF7" w:rsidRPr="00116727">
        <w:rPr>
          <w:rFonts w:ascii="Arial" w:hAnsi="Arial" w:cs="Arial"/>
        </w:rPr>
        <w:t xml:space="preserve">                     </w:t>
      </w:r>
      <w:r w:rsidRPr="00116727">
        <w:rPr>
          <w:rFonts w:ascii="Arial" w:hAnsi="Arial" w:cs="Arial"/>
        </w:rPr>
        <w:t xml:space="preserve"> </w:t>
      </w:r>
      <w:r w:rsidR="00C875C2">
        <w:rPr>
          <w:rFonts w:ascii="Arial" w:hAnsi="Arial" w:cs="Arial"/>
        </w:rPr>
        <w:t xml:space="preserve">Sonya Luther, </w:t>
      </w:r>
      <w:r w:rsidR="007C716F">
        <w:rPr>
          <w:rFonts w:ascii="Arial" w:hAnsi="Arial" w:cs="Arial"/>
        </w:rPr>
        <w:t>D</w:t>
      </w:r>
      <w:r w:rsidRPr="00116727">
        <w:rPr>
          <w:rFonts w:ascii="Arial" w:hAnsi="Arial" w:cs="Arial"/>
        </w:rPr>
        <w:t>irector of Procurement</w:t>
      </w:r>
    </w:p>
    <w:p w14:paraId="5ECEA53B" w14:textId="38A5BFF2" w:rsidR="0032505A" w:rsidRDefault="0032505A" w:rsidP="009C1C63">
      <w:pPr>
        <w:pStyle w:val="ListParagraph"/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</w:p>
    <w:p w14:paraId="0E547566" w14:textId="463BDC05" w:rsidR="003E23EB" w:rsidRPr="00A678A3" w:rsidRDefault="0032505A" w:rsidP="00A678A3">
      <w:pPr>
        <w:pStyle w:val="ListParagraph"/>
        <w:numPr>
          <w:ilvl w:val="0"/>
          <w:numId w:val="28"/>
        </w:numPr>
        <w:tabs>
          <w:tab w:val="left" w:pos="720"/>
        </w:tabs>
        <w:spacing w:line="276" w:lineRule="auto"/>
        <w:rPr>
          <w:rFonts w:ascii="Arial" w:hAnsi="Arial" w:cs="Arial"/>
        </w:rPr>
      </w:pPr>
      <w:bookmarkStart w:id="0" w:name="_Hlk95995330"/>
      <w:r w:rsidRPr="003E23EB">
        <w:rPr>
          <w:rFonts w:ascii="Arial" w:hAnsi="Arial" w:cs="Arial"/>
          <w:b/>
          <w:bCs/>
        </w:rPr>
        <w:t>Contract No:</w:t>
      </w:r>
      <w:r w:rsidR="008A3038">
        <w:rPr>
          <w:rFonts w:ascii="Arial" w:hAnsi="Arial" w:cs="Arial"/>
          <w:b/>
          <w:bCs/>
        </w:rPr>
        <w:t xml:space="preserve"> </w:t>
      </w:r>
      <w:r w:rsidR="00D31918">
        <w:rPr>
          <w:rFonts w:ascii="Arial" w:hAnsi="Arial" w:cs="Arial"/>
          <w:b/>
          <w:bCs/>
        </w:rPr>
        <w:t>21-00155 – Federal Legislative Services (Renewal)</w:t>
      </w:r>
    </w:p>
    <w:p w14:paraId="07EE1CD0" w14:textId="77777777" w:rsidR="00A678A3" w:rsidRPr="003E23EB" w:rsidRDefault="00A678A3" w:rsidP="00A678A3">
      <w:pPr>
        <w:pStyle w:val="ListParagraph"/>
        <w:tabs>
          <w:tab w:val="left" w:pos="720"/>
        </w:tabs>
        <w:spacing w:line="276" w:lineRule="auto"/>
        <w:ind w:left="1080"/>
        <w:rPr>
          <w:rFonts w:ascii="Arial" w:hAnsi="Arial" w:cs="Arial"/>
        </w:rPr>
      </w:pPr>
    </w:p>
    <w:p w14:paraId="0769E915" w14:textId="37F446D5" w:rsidR="00D31918" w:rsidRDefault="0032505A" w:rsidP="00D31918">
      <w:pPr>
        <w:spacing w:line="276" w:lineRule="auto"/>
        <w:jc w:val="both"/>
        <w:rPr>
          <w:rFonts w:ascii="Arial" w:hAnsi="Arial" w:cs="Arial"/>
        </w:rPr>
      </w:pPr>
      <w:r w:rsidRPr="00F33D2B">
        <w:rPr>
          <w:rFonts w:ascii="Arial" w:hAnsi="Arial" w:cs="Arial"/>
          <w:b/>
          <w:bCs/>
        </w:rPr>
        <w:t>Recommending Commission Approval</w:t>
      </w:r>
      <w:r w:rsidRPr="00F33D2B">
        <w:rPr>
          <w:rFonts w:ascii="Arial" w:hAnsi="Arial" w:cs="Arial"/>
          <w:bCs/>
        </w:rPr>
        <w:t>: A</w:t>
      </w:r>
      <w:r w:rsidRPr="00F33D2B">
        <w:rPr>
          <w:rFonts w:ascii="Arial" w:hAnsi="Arial" w:cs="Arial"/>
        </w:rPr>
        <w:t>ward of a contract to</w:t>
      </w:r>
      <w:r w:rsidR="00D31918" w:rsidRPr="00D31918">
        <w:rPr>
          <w:rFonts w:ascii="Arial" w:hAnsi="Arial" w:cs="Arial"/>
        </w:rPr>
        <w:t xml:space="preserve"> Squire Patton Boggs, LLP to provide federal legislative services in the not-to-exceed amount of $234,000 over three (3) years.</w:t>
      </w:r>
    </w:p>
    <w:p w14:paraId="314E1E04" w14:textId="1CE2419E" w:rsidR="00D31918" w:rsidRDefault="00D31918" w:rsidP="00D31918">
      <w:pPr>
        <w:spacing w:line="276" w:lineRule="auto"/>
        <w:jc w:val="both"/>
        <w:rPr>
          <w:rFonts w:ascii="Arial" w:hAnsi="Arial" w:cs="Arial"/>
        </w:rPr>
      </w:pPr>
    </w:p>
    <w:p w14:paraId="2EFC0CC9" w14:textId="16835250" w:rsidR="00D31918" w:rsidRDefault="00D31918" w:rsidP="00D31918">
      <w:pPr>
        <w:spacing w:line="276" w:lineRule="auto"/>
        <w:jc w:val="both"/>
        <w:rPr>
          <w:rFonts w:ascii="Arial" w:hAnsi="Arial" w:cs="Arial"/>
        </w:rPr>
      </w:pPr>
    </w:p>
    <w:p w14:paraId="46F991FE" w14:textId="6F628953" w:rsidR="00D31918" w:rsidRDefault="00D31918" w:rsidP="00D31918">
      <w:pPr>
        <w:spacing w:line="276" w:lineRule="auto"/>
        <w:jc w:val="both"/>
        <w:rPr>
          <w:rFonts w:ascii="Arial" w:hAnsi="Arial" w:cs="Arial"/>
        </w:rPr>
      </w:pPr>
    </w:p>
    <w:p w14:paraId="323B1D01" w14:textId="77777777" w:rsidR="00D31918" w:rsidRPr="00D31918" w:rsidRDefault="00D31918" w:rsidP="00D31918">
      <w:pPr>
        <w:spacing w:line="276" w:lineRule="auto"/>
        <w:jc w:val="both"/>
        <w:rPr>
          <w:rFonts w:ascii="Arial" w:hAnsi="Arial" w:cs="Arial"/>
        </w:rPr>
      </w:pPr>
    </w:p>
    <w:p w14:paraId="62D5F83E" w14:textId="051F6E86" w:rsidR="00A678A3" w:rsidRDefault="00A678A3" w:rsidP="00F33D2B">
      <w:pPr>
        <w:spacing w:line="276" w:lineRule="auto"/>
        <w:jc w:val="both"/>
        <w:rPr>
          <w:rFonts w:ascii="Arial" w:hAnsi="Arial" w:cs="Arial"/>
        </w:rPr>
      </w:pPr>
    </w:p>
    <w:bookmarkEnd w:id="0"/>
    <w:p w14:paraId="1B5F1DC4" w14:textId="0D76F490" w:rsidR="00A678A3" w:rsidRPr="00D31918" w:rsidRDefault="00F33D2B" w:rsidP="00A678A3">
      <w:pPr>
        <w:pStyle w:val="ListParagraph"/>
        <w:numPr>
          <w:ilvl w:val="0"/>
          <w:numId w:val="28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F33D2B">
        <w:rPr>
          <w:rFonts w:ascii="Arial" w:hAnsi="Arial" w:cs="Arial"/>
        </w:rPr>
        <w:t>.</w:t>
      </w:r>
      <w:r w:rsidR="00A678A3" w:rsidRPr="00A678A3">
        <w:rPr>
          <w:rFonts w:ascii="Arial" w:hAnsi="Arial" w:cs="Arial"/>
          <w:b/>
          <w:bCs/>
        </w:rPr>
        <w:t xml:space="preserve"> </w:t>
      </w:r>
      <w:r w:rsidR="00A678A3" w:rsidRPr="003E23EB">
        <w:rPr>
          <w:rFonts w:ascii="Arial" w:hAnsi="Arial" w:cs="Arial"/>
          <w:b/>
          <w:bCs/>
        </w:rPr>
        <w:t>Contract No:</w:t>
      </w:r>
      <w:r w:rsidR="00A678A3">
        <w:rPr>
          <w:rFonts w:ascii="Arial" w:hAnsi="Arial" w:cs="Arial"/>
          <w:b/>
          <w:bCs/>
        </w:rPr>
        <w:t xml:space="preserve"> </w:t>
      </w:r>
      <w:r w:rsidR="00D31918">
        <w:rPr>
          <w:rFonts w:ascii="Arial" w:hAnsi="Arial" w:cs="Arial"/>
          <w:b/>
          <w:bCs/>
        </w:rPr>
        <w:t xml:space="preserve">21-00153 – Fuel Products (Ultra Low Sulfur Diesel </w:t>
      </w:r>
    </w:p>
    <w:p w14:paraId="2790FCE0" w14:textId="314ED2A8" w:rsidR="00D31918" w:rsidRPr="00A678A3" w:rsidRDefault="00D31918" w:rsidP="00D31918">
      <w:pPr>
        <w:pStyle w:val="ListParagraph"/>
        <w:tabs>
          <w:tab w:val="left" w:pos="72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And Gasoline) (Renewal)</w:t>
      </w:r>
    </w:p>
    <w:p w14:paraId="2B05A2CC" w14:textId="77777777" w:rsidR="00A678A3" w:rsidRPr="003E23EB" w:rsidRDefault="00A678A3" w:rsidP="00A678A3">
      <w:pPr>
        <w:pStyle w:val="ListParagraph"/>
        <w:tabs>
          <w:tab w:val="left" w:pos="720"/>
        </w:tabs>
        <w:spacing w:line="276" w:lineRule="auto"/>
        <w:ind w:left="1080"/>
        <w:rPr>
          <w:rFonts w:ascii="Arial" w:hAnsi="Arial" w:cs="Arial"/>
        </w:rPr>
      </w:pPr>
    </w:p>
    <w:p w14:paraId="1243479A" w14:textId="59B8A0D4" w:rsidR="00A678A3" w:rsidRDefault="00A678A3" w:rsidP="00A678A3">
      <w:pPr>
        <w:spacing w:line="276" w:lineRule="auto"/>
        <w:jc w:val="both"/>
        <w:rPr>
          <w:rFonts w:ascii="Arial" w:hAnsi="Arial" w:cs="Arial"/>
        </w:rPr>
      </w:pPr>
      <w:r w:rsidRPr="00F33D2B">
        <w:rPr>
          <w:rFonts w:ascii="Arial" w:hAnsi="Arial" w:cs="Arial"/>
          <w:b/>
          <w:bCs/>
        </w:rPr>
        <w:t>Recommending Commission Approval</w:t>
      </w:r>
      <w:r w:rsidRPr="00F33D2B">
        <w:rPr>
          <w:rFonts w:ascii="Arial" w:hAnsi="Arial" w:cs="Arial"/>
          <w:bCs/>
        </w:rPr>
        <w:t>: A</w:t>
      </w:r>
      <w:r w:rsidRPr="00F33D2B">
        <w:rPr>
          <w:rFonts w:ascii="Arial" w:hAnsi="Arial" w:cs="Arial"/>
        </w:rPr>
        <w:t xml:space="preserve">ward of a contract to </w:t>
      </w:r>
      <w:r w:rsidR="00D31918" w:rsidRPr="00D31918">
        <w:rPr>
          <w:rFonts w:ascii="Arial" w:hAnsi="Arial" w:cs="Arial"/>
        </w:rPr>
        <w:t>James River Solutions to provide fuel products in the estimated amount of $10.1M annually</w:t>
      </w:r>
      <w:r w:rsidR="00D31918">
        <w:rPr>
          <w:rFonts w:ascii="Arial" w:hAnsi="Arial" w:cs="Arial"/>
        </w:rPr>
        <w:t>.</w:t>
      </w:r>
    </w:p>
    <w:p w14:paraId="1A2597A6" w14:textId="3A1E8A1B" w:rsidR="00F33D2B" w:rsidRPr="00F33D2B" w:rsidRDefault="00F33D2B" w:rsidP="00F33D2B">
      <w:pPr>
        <w:spacing w:line="276" w:lineRule="auto"/>
        <w:jc w:val="both"/>
        <w:rPr>
          <w:rFonts w:ascii="Arial" w:hAnsi="Arial" w:cs="Arial"/>
          <w:bCs/>
        </w:rPr>
      </w:pPr>
    </w:p>
    <w:p w14:paraId="0C4AD10C" w14:textId="0378D339" w:rsidR="00F016BB" w:rsidRPr="00A678A3" w:rsidRDefault="00D31918" w:rsidP="00A678A3">
      <w:pPr>
        <w:pStyle w:val="ListParagraph"/>
        <w:numPr>
          <w:ilvl w:val="0"/>
          <w:numId w:val="28"/>
        </w:numPr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Contract No. 21-00154 – Structured Cabling (Renewal) </w:t>
      </w:r>
      <w:r w:rsidR="00F071D9">
        <w:rPr>
          <w:rFonts w:ascii="Arial" w:hAnsi="Arial" w:cs="Arial"/>
          <w:b/>
          <w:bCs/>
        </w:rPr>
        <w:t xml:space="preserve"> </w:t>
      </w:r>
    </w:p>
    <w:p w14:paraId="2C41D060" w14:textId="77777777" w:rsidR="00A678A3" w:rsidRPr="003E23EB" w:rsidRDefault="00A678A3" w:rsidP="00A678A3">
      <w:pPr>
        <w:pStyle w:val="ListParagraph"/>
        <w:tabs>
          <w:tab w:val="left" w:pos="720"/>
        </w:tabs>
        <w:spacing w:line="276" w:lineRule="auto"/>
        <w:ind w:left="1080"/>
        <w:rPr>
          <w:rFonts w:ascii="Arial" w:hAnsi="Arial" w:cs="Arial"/>
        </w:rPr>
      </w:pPr>
    </w:p>
    <w:p w14:paraId="4F5C31D4" w14:textId="3C676ADF" w:rsidR="00F071D9" w:rsidRDefault="00F016BB" w:rsidP="00F071D9">
      <w:pPr>
        <w:pStyle w:val="ListParagraph"/>
        <w:tabs>
          <w:tab w:val="left" w:pos="720"/>
        </w:tabs>
        <w:ind w:left="1080"/>
        <w:rPr>
          <w:rFonts w:ascii="Arial" w:hAnsi="Arial" w:cs="Arial"/>
        </w:rPr>
      </w:pPr>
      <w:r w:rsidRPr="00B41910">
        <w:rPr>
          <w:rFonts w:ascii="Arial" w:hAnsi="Arial" w:cs="Arial"/>
          <w:b/>
          <w:bCs/>
        </w:rPr>
        <w:t>Recommending Commission Approval</w:t>
      </w:r>
      <w:r w:rsidRPr="00B41910">
        <w:rPr>
          <w:rFonts w:ascii="Arial" w:hAnsi="Arial" w:cs="Arial"/>
          <w:bCs/>
        </w:rPr>
        <w:t xml:space="preserve">: </w:t>
      </w:r>
      <w:r w:rsidR="004601E1" w:rsidRPr="00125183">
        <w:rPr>
          <w:rFonts w:ascii="Arial" w:hAnsi="Arial" w:cs="Arial"/>
          <w:bCs/>
        </w:rPr>
        <w:t>A</w:t>
      </w:r>
      <w:r w:rsidR="004601E1" w:rsidRPr="00125183">
        <w:rPr>
          <w:rFonts w:ascii="Arial" w:hAnsi="Arial" w:cs="Arial"/>
        </w:rPr>
        <w:t>ward of</w:t>
      </w:r>
      <w:r w:rsidR="00F071D9">
        <w:rPr>
          <w:rFonts w:ascii="Arial" w:hAnsi="Arial" w:cs="Arial"/>
        </w:rPr>
        <w:t xml:space="preserve"> </w:t>
      </w:r>
      <w:r w:rsidR="00D31918">
        <w:rPr>
          <w:rFonts w:ascii="Arial" w:hAnsi="Arial" w:cs="Arial"/>
        </w:rPr>
        <w:t>to</w:t>
      </w:r>
      <w:r w:rsidR="00F071D9" w:rsidRPr="00F071D9">
        <w:rPr>
          <w:rFonts w:ascii="Arial" w:hAnsi="Arial" w:cs="Arial"/>
        </w:rPr>
        <w:t xml:space="preserve"> </w:t>
      </w:r>
      <w:proofErr w:type="spellStart"/>
      <w:r w:rsidR="00D31918" w:rsidRPr="00D31918">
        <w:rPr>
          <w:rFonts w:ascii="Arial" w:hAnsi="Arial" w:cs="Arial"/>
        </w:rPr>
        <w:t>Bazon</w:t>
      </w:r>
      <w:proofErr w:type="spellEnd"/>
      <w:r w:rsidR="00D31918" w:rsidRPr="00D31918">
        <w:rPr>
          <w:rFonts w:ascii="Arial" w:hAnsi="Arial" w:cs="Arial"/>
        </w:rPr>
        <w:t>-Cox and Associates, Inc. to provide structured cabling services. The cumulative amount of all Task Orders issued under this contract will not exceed $250,000 over the four-year period.</w:t>
      </w:r>
    </w:p>
    <w:p w14:paraId="4C9BC506" w14:textId="1EF0687C" w:rsidR="003E23EB" w:rsidRDefault="003E23EB" w:rsidP="00F016BB">
      <w:pPr>
        <w:tabs>
          <w:tab w:val="left" w:pos="720"/>
        </w:tabs>
        <w:spacing w:line="276" w:lineRule="auto"/>
        <w:ind w:left="720"/>
        <w:rPr>
          <w:rFonts w:ascii="Arial" w:hAnsi="Arial" w:cs="Arial"/>
        </w:rPr>
      </w:pPr>
    </w:p>
    <w:p w14:paraId="60A7CD19" w14:textId="2AEC227D" w:rsidR="0082405B" w:rsidRDefault="00DE7F6E" w:rsidP="00645897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left="360" w:right="-720" w:firstLine="0"/>
        <w:rPr>
          <w:rFonts w:ascii="Arial" w:hAnsi="Arial" w:cs="Arial"/>
        </w:rPr>
      </w:pPr>
      <w:r w:rsidRPr="00265C66">
        <w:rPr>
          <w:rFonts w:ascii="Arial" w:hAnsi="Arial" w:cs="Arial"/>
        </w:rPr>
        <w:t>Plannin</w:t>
      </w:r>
      <w:r w:rsidR="00265C66" w:rsidRPr="00265C66">
        <w:rPr>
          <w:rFonts w:ascii="Arial" w:hAnsi="Arial" w:cs="Arial"/>
        </w:rPr>
        <w:t>g/</w:t>
      </w:r>
      <w:r w:rsidRPr="00265C66">
        <w:rPr>
          <w:rFonts w:ascii="Arial" w:hAnsi="Arial" w:cs="Arial"/>
        </w:rPr>
        <w:t>New Starts Development Committee</w:t>
      </w:r>
      <w:r w:rsidR="00770F69" w:rsidRPr="00265C66">
        <w:rPr>
          <w:rFonts w:ascii="Arial" w:hAnsi="Arial" w:cs="Arial"/>
        </w:rPr>
        <w:t xml:space="preserve"> </w:t>
      </w:r>
      <w:r w:rsidR="001F7B11" w:rsidRPr="00265C66">
        <w:rPr>
          <w:rFonts w:ascii="Arial" w:hAnsi="Arial" w:cs="Arial"/>
        </w:rPr>
        <w:t>–</w:t>
      </w:r>
      <w:r w:rsidR="00770F69" w:rsidRPr="00265C66">
        <w:rPr>
          <w:rFonts w:ascii="Arial" w:hAnsi="Arial" w:cs="Arial"/>
        </w:rPr>
        <w:t xml:space="preserve"> </w:t>
      </w:r>
      <w:r w:rsidR="00265C66" w:rsidRPr="00265C66">
        <w:rPr>
          <w:rFonts w:ascii="Arial" w:hAnsi="Arial" w:cs="Arial"/>
        </w:rPr>
        <w:t xml:space="preserve">Commissioner </w:t>
      </w:r>
      <w:r w:rsidR="001F7B11" w:rsidRPr="00265C66">
        <w:rPr>
          <w:rFonts w:ascii="Arial" w:hAnsi="Arial" w:cs="Arial"/>
        </w:rPr>
        <w:t>Ross-Hammond</w:t>
      </w:r>
      <w:r w:rsidR="00390D49">
        <w:rPr>
          <w:rFonts w:ascii="Arial" w:hAnsi="Arial" w:cs="Arial"/>
        </w:rPr>
        <w:t>/</w:t>
      </w:r>
    </w:p>
    <w:p w14:paraId="06358B38" w14:textId="72E0EFC0" w:rsidR="00390D49" w:rsidRDefault="00390D49" w:rsidP="00390D49">
      <w:pPr>
        <w:pStyle w:val="ListParagraph"/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Ray Amoruso, Chief Planning &amp; Development Officer</w:t>
      </w:r>
    </w:p>
    <w:p w14:paraId="587EA3E7" w14:textId="77777777" w:rsidR="006E5937" w:rsidRPr="00265C66" w:rsidRDefault="006E5937" w:rsidP="00390D49">
      <w:pPr>
        <w:pStyle w:val="ListParagraph"/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left="360" w:right="-720"/>
        <w:rPr>
          <w:rFonts w:ascii="Arial" w:hAnsi="Arial" w:cs="Arial"/>
        </w:rPr>
      </w:pPr>
    </w:p>
    <w:p w14:paraId="0D5BC720" w14:textId="77777777" w:rsidR="00663386" w:rsidRDefault="00D74ED5" w:rsidP="00A2601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left="720" w:right="-720"/>
        <w:rPr>
          <w:rFonts w:ascii="Arial" w:hAnsi="Arial" w:cs="Arial"/>
        </w:rPr>
      </w:pPr>
      <w:r w:rsidRPr="00116727">
        <w:rPr>
          <w:rFonts w:ascii="Arial" w:hAnsi="Arial" w:cs="Arial"/>
        </w:rPr>
        <w:t>External/Legislative Advisory Committee</w:t>
      </w:r>
      <w:r w:rsidR="00770F69">
        <w:rPr>
          <w:rFonts w:ascii="Arial" w:hAnsi="Arial" w:cs="Arial"/>
        </w:rPr>
        <w:t xml:space="preserve"> - </w:t>
      </w:r>
      <w:r w:rsidRPr="00116727">
        <w:rPr>
          <w:rFonts w:ascii="Arial" w:hAnsi="Arial" w:cs="Arial"/>
        </w:rPr>
        <w:t>Commissioner Kanoyton</w:t>
      </w:r>
      <w:r w:rsidR="00663386">
        <w:rPr>
          <w:rFonts w:ascii="Arial" w:hAnsi="Arial" w:cs="Arial"/>
        </w:rPr>
        <w:t>/</w:t>
      </w:r>
    </w:p>
    <w:p w14:paraId="24C883E5" w14:textId="35F53C7C" w:rsidR="00AC708A" w:rsidRDefault="00663386" w:rsidP="00663386">
      <w:pPr>
        <w:pStyle w:val="ListParagraph"/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9A64EA">
        <w:rPr>
          <w:rFonts w:ascii="Arial" w:hAnsi="Arial" w:cs="Arial"/>
        </w:rPr>
        <w:t>Gene Cavasos</w:t>
      </w:r>
      <w:r w:rsidR="00ED1920">
        <w:rPr>
          <w:rFonts w:ascii="Arial" w:hAnsi="Arial" w:cs="Arial"/>
        </w:rPr>
        <w:t>,</w:t>
      </w:r>
      <w:r w:rsidR="009A64EA">
        <w:rPr>
          <w:rFonts w:ascii="Arial" w:hAnsi="Arial" w:cs="Arial"/>
        </w:rPr>
        <w:t xml:space="preserve"> Director of Marketing and Communications</w:t>
      </w:r>
    </w:p>
    <w:p w14:paraId="4526BEA8" w14:textId="77777777" w:rsidR="008506E3" w:rsidRPr="008506E3" w:rsidRDefault="008506E3" w:rsidP="008506E3">
      <w:pPr>
        <w:pStyle w:val="ListParagraph"/>
        <w:rPr>
          <w:rFonts w:ascii="Arial" w:hAnsi="Arial" w:cs="Arial"/>
        </w:rPr>
      </w:pPr>
    </w:p>
    <w:p w14:paraId="7EF5AFB6" w14:textId="77777777" w:rsidR="00CE645A" w:rsidRDefault="008506E3" w:rsidP="00BF511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left="720" w:right="-720"/>
        <w:rPr>
          <w:rFonts w:ascii="Arial" w:hAnsi="Arial" w:cs="Arial"/>
        </w:rPr>
      </w:pPr>
      <w:r w:rsidRPr="00172DF0">
        <w:rPr>
          <w:rFonts w:ascii="Arial" w:hAnsi="Arial" w:cs="Arial"/>
        </w:rPr>
        <w:t xml:space="preserve">Smart Cities &amp; Innovation Committee – Commissioner </w:t>
      </w:r>
      <w:r w:rsidR="00F85455" w:rsidRPr="00172DF0">
        <w:rPr>
          <w:rFonts w:ascii="Arial" w:hAnsi="Arial" w:cs="Arial"/>
        </w:rPr>
        <w:t>McClellan</w:t>
      </w:r>
      <w:r w:rsidR="00F85455">
        <w:rPr>
          <w:rFonts w:ascii="Arial" w:hAnsi="Arial" w:cs="Arial"/>
        </w:rPr>
        <w:t>/</w:t>
      </w:r>
    </w:p>
    <w:p w14:paraId="7F00A958" w14:textId="54E19527" w:rsidR="008506E3" w:rsidRPr="00CE645A" w:rsidRDefault="00F85455" w:rsidP="00CE645A">
      <w:pPr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right="-720"/>
        <w:rPr>
          <w:rFonts w:ascii="Arial" w:hAnsi="Arial" w:cs="Arial"/>
        </w:rPr>
      </w:pPr>
      <w:r w:rsidRPr="00CE645A">
        <w:rPr>
          <w:rFonts w:ascii="Arial" w:hAnsi="Arial" w:cs="Arial"/>
        </w:rPr>
        <w:t xml:space="preserve"> </w:t>
      </w:r>
      <w:r w:rsidR="008506E3" w:rsidRPr="00CE645A">
        <w:rPr>
          <w:rFonts w:ascii="Arial" w:hAnsi="Arial" w:cs="Arial"/>
        </w:rPr>
        <w:t xml:space="preserve">                     </w:t>
      </w:r>
      <w:r w:rsidR="00CE645A" w:rsidRPr="00CE645A">
        <w:rPr>
          <w:rFonts w:ascii="Arial" w:hAnsi="Arial" w:cs="Arial"/>
        </w:rPr>
        <w:t xml:space="preserve">     </w:t>
      </w:r>
      <w:r w:rsidR="00BB33CC">
        <w:rPr>
          <w:rFonts w:ascii="Arial" w:hAnsi="Arial" w:cs="Arial"/>
        </w:rPr>
        <w:t xml:space="preserve">                  </w:t>
      </w:r>
      <w:r w:rsidR="00564463">
        <w:rPr>
          <w:rFonts w:ascii="Arial" w:hAnsi="Arial" w:cs="Arial"/>
        </w:rPr>
        <w:t xml:space="preserve">Michael Price, </w:t>
      </w:r>
      <w:r w:rsidR="008506E3" w:rsidRPr="00CE645A">
        <w:rPr>
          <w:rFonts w:ascii="Arial" w:hAnsi="Arial" w:cs="Arial"/>
        </w:rPr>
        <w:t>Chief Information/Technology Officer</w:t>
      </w:r>
    </w:p>
    <w:p w14:paraId="6233FC8C" w14:textId="77777777" w:rsidR="008506E3" w:rsidRPr="008506E3" w:rsidRDefault="008506E3" w:rsidP="008506E3">
      <w:pPr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right="-720"/>
        <w:rPr>
          <w:rFonts w:ascii="Arial" w:hAnsi="Arial" w:cs="Arial"/>
        </w:rPr>
      </w:pPr>
    </w:p>
    <w:p w14:paraId="535BB67F" w14:textId="6987C178" w:rsidR="00BB33CC" w:rsidRPr="000D7360" w:rsidRDefault="00DE7F6E" w:rsidP="006C1587">
      <w:pPr>
        <w:pStyle w:val="ListParagraph"/>
        <w:numPr>
          <w:ilvl w:val="0"/>
          <w:numId w:val="2"/>
        </w:numPr>
        <w:ind w:left="630"/>
        <w:rPr>
          <w:rFonts w:ascii="Arial" w:hAnsi="Arial" w:cs="Arial"/>
        </w:rPr>
      </w:pPr>
      <w:r w:rsidRPr="00116727">
        <w:rPr>
          <w:rFonts w:ascii="Arial" w:hAnsi="Arial" w:cs="Arial"/>
        </w:rPr>
        <w:t xml:space="preserve">Paratransit </w:t>
      </w:r>
      <w:r w:rsidRPr="000D7360">
        <w:rPr>
          <w:rFonts w:ascii="Arial" w:hAnsi="Arial" w:cs="Arial"/>
        </w:rPr>
        <w:t>Advisory Subcommittee</w:t>
      </w:r>
      <w:r w:rsidR="00770F69" w:rsidRPr="000D7360">
        <w:rPr>
          <w:rFonts w:ascii="Arial" w:hAnsi="Arial" w:cs="Arial"/>
        </w:rPr>
        <w:t xml:space="preserve"> </w:t>
      </w:r>
      <w:r w:rsidR="003E2174" w:rsidRPr="000D7360">
        <w:rPr>
          <w:rFonts w:ascii="Arial" w:hAnsi="Arial" w:cs="Arial"/>
        </w:rPr>
        <w:t>–</w:t>
      </w:r>
      <w:r w:rsidR="00770F69" w:rsidRPr="000D7360">
        <w:rPr>
          <w:rFonts w:ascii="Arial" w:hAnsi="Arial" w:cs="Arial"/>
        </w:rPr>
        <w:t xml:space="preserve"> </w:t>
      </w:r>
      <w:r w:rsidR="006C1587" w:rsidRPr="000D7360">
        <w:rPr>
          <w:rFonts w:ascii="Arial" w:hAnsi="Arial" w:cs="Arial"/>
        </w:rPr>
        <w:t xml:space="preserve">Chair </w:t>
      </w:r>
      <w:r w:rsidR="000D7360" w:rsidRPr="000D7360">
        <w:rPr>
          <w:rFonts w:ascii="Arial" w:hAnsi="Arial" w:cs="Arial"/>
        </w:rPr>
        <w:t xml:space="preserve">Brian </w:t>
      </w:r>
      <w:proofErr w:type="spellStart"/>
      <w:r w:rsidR="000D7360" w:rsidRPr="000D7360">
        <w:rPr>
          <w:rFonts w:ascii="Arial" w:hAnsi="Arial" w:cs="Arial"/>
        </w:rPr>
        <w:t>Trickler</w:t>
      </w:r>
      <w:proofErr w:type="spellEnd"/>
      <w:r w:rsidR="006C1587" w:rsidRPr="000D7360">
        <w:rPr>
          <w:rFonts w:ascii="Arial" w:hAnsi="Arial" w:cs="Arial"/>
        </w:rPr>
        <w:t>/</w:t>
      </w:r>
    </w:p>
    <w:p w14:paraId="1FC08BDE" w14:textId="7027053C" w:rsidR="00DE7F6E" w:rsidRPr="000D7360" w:rsidRDefault="006C1587" w:rsidP="00FB71D5">
      <w:pPr>
        <w:pStyle w:val="ListParagraph"/>
        <w:ind w:left="2560"/>
        <w:rPr>
          <w:rFonts w:ascii="Arial" w:hAnsi="Arial" w:cs="Arial"/>
        </w:rPr>
      </w:pPr>
      <w:r w:rsidRPr="000D7360">
        <w:rPr>
          <w:rFonts w:ascii="Arial" w:hAnsi="Arial" w:cs="Arial"/>
        </w:rPr>
        <w:t>Keith</w:t>
      </w:r>
      <w:r w:rsidR="00BB33CC" w:rsidRPr="000D7360">
        <w:rPr>
          <w:rFonts w:ascii="Arial" w:hAnsi="Arial" w:cs="Arial"/>
        </w:rPr>
        <w:t xml:space="preserve"> </w:t>
      </w:r>
      <w:r w:rsidRPr="000D7360">
        <w:rPr>
          <w:rFonts w:ascii="Arial" w:hAnsi="Arial" w:cs="Arial"/>
        </w:rPr>
        <w:t>Johnson, Paratransit</w:t>
      </w:r>
      <w:r w:rsidR="001D70E6" w:rsidRPr="000D7360">
        <w:rPr>
          <w:rFonts w:ascii="Arial" w:hAnsi="Arial" w:cs="Arial"/>
        </w:rPr>
        <w:t xml:space="preserve"> Services Contract </w:t>
      </w:r>
      <w:r w:rsidR="00FB71D5">
        <w:rPr>
          <w:rFonts w:ascii="Arial" w:hAnsi="Arial" w:cs="Arial"/>
        </w:rPr>
        <w:t xml:space="preserve">                  </w:t>
      </w:r>
      <w:r w:rsidR="001D70E6" w:rsidRPr="000D7360">
        <w:rPr>
          <w:rFonts w:ascii="Arial" w:hAnsi="Arial" w:cs="Arial"/>
        </w:rPr>
        <w:t>Administrator</w:t>
      </w:r>
    </w:p>
    <w:p w14:paraId="26EA422C" w14:textId="77777777" w:rsidR="00756695" w:rsidRDefault="00756695" w:rsidP="00756695">
      <w:pPr>
        <w:pStyle w:val="ListParagraph"/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left="360" w:right="-720"/>
        <w:rPr>
          <w:rFonts w:ascii="Arial" w:hAnsi="Arial" w:cs="Arial"/>
        </w:rPr>
      </w:pPr>
    </w:p>
    <w:p w14:paraId="1502BF0D" w14:textId="5EC98663" w:rsidR="00756695" w:rsidRPr="00116727" w:rsidRDefault="00756695" w:rsidP="00AE0788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left="360" w:right="-720" w:firstLine="0"/>
        <w:rPr>
          <w:rFonts w:ascii="Arial" w:hAnsi="Arial" w:cs="Arial"/>
        </w:rPr>
      </w:pPr>
      <w:r>
        <w:rPr>
          <w:rFonts w:ascii="Arial" w:hAnsi="Arial" w:cs="Arial"/>
        </w:rPr>
        <w:t>Transit Ridership Advisory Sub-Committee – Ms. D</w:t>
      </w:r>
      <w:r w:rsidR="00471357">
        <w:rPr>
          <w:rFonts w:ascii="Arial" w:hAnsi="Arial" w:cs="Arial"/>
        </w:rPr>
        <w:t>enise</w:t>
      </w:r>
      <w:r>
        <w:rPr>
          <w:rFonts w:ascii="Arial" w:hAnsi="Arial" w:cs="Arial"/>
        </w:rPr>
        <w:t xml:space="preserve"> Johnson, Chair</w:t>
      </w:r>
      <w:r w:rsidR="00A825FB">
        <w:rPr>
          <w:rFonts w:ascii="Arial" w:hAnsi="Arial" w:cs="Arial"/>
        </w:rPr>
        <w:t>/</w:t>
      </w:r>
    </w:p>
    <w:p w14:paraId="50EBBA32" w14:textId="77777777" w:rsidR="00A63015" w:rsidRDefault="005F39DA" w:rsidP="00DE7F6E">
      <w:pPr>
        <w:pStyle w:val="ListParagraph"/>
        <w:tabs>
          <w:tab w:val="left" w:pos="5517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15375E">
        <w:rPr>
          <w:rFonts w:ascii="Arial" w:hAnsi="Arial" w:cs="Arial"/>
        </w:rPr>
        <w:t>Rodney</w:t>
      </w:r>
      <w:r>
        <w:rPr>
          <w:rFonts w:ascii="Arial" w:hAnsi="Arial" w:cs="Arial"/>
        </w:rPr>
        <w:t xml:space="preserve"> Davis, Director of Customer Relations</w:t>
      </w:r>
    </w:p>
    <w:p w14:paraId="38C28908" w14:textId="660E62A8" w:rsidR="00DE7F6E" w:rsidRDefault="005F39DA" w:rsidP="00DE7F6E">
      <w:pPr>
        <w:pStyle w:val="ListParagraph"/>
        <w:tabs>
          <w:tab w:val="left" w:pos="5517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A37F86" w14:textId="0E3E07EA" w:rsidR="002D62BE" w:rsidRPr="001C3E63" w:rsidRDefault="00DE7F6E" w:rsidP="004601E1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5517"/>
        </w:tabs>
        <w:ind w:left="-90" w:firstLine="0"/>
        <w:rPr>
          <w:rFonts w:ascii="Arial" w:hAnsi="Arial" w:cs="Arial"/>
          <w:caps/>
          <w:u w:val="single"/>
        </w:rPr>
      </w:pPr>
      <w:bookmarkStart w:id="1" w:name="_Hlk62680624"/>
      <w:r w:rsidRPr="0006571B">
        <w:rPr>
          <w:rFonts w:ascii="Arial" w:hAnsi="Arial" w:cs="Arial"/>
        </w:rPr>
        <w:t>Old and New Business</w:t>
      </w:r>
      <w:r w:rsidR="00C51DDC" w:rsidRPr="004601E1">
        <w:rPr>
          <w:rFonts w:ascii="Arial" w:hAnsi="Arial" w:cs="Arial"/>
        </w:rPr>
        <w:t xml:space="preserve"> </w:t>
      </w:r>
    </w:p>
    <w:p w14:paraId="7CC25566" w14:textId="3BBD4B41" w:rsidR="001C3E63" w:rsidRDefault="001C3E63" w:rsidP="001C3E63"/>
    <w:p w14:paraId="54F1CCF4" w14:textId="2DB61C85" w:rsidR="001B7D0E" w:rsidRPr="001B7D0E" w:rsidRDefault="001C3E63" w:rsidP="001B7D0E">
      <w:pPr>
        <w:pStyle w:val="ListParagraph"/>
        <w:numPr>
          <w:ilvl w:val="0"/>
          <w:numId w:val="28"/>
        </w:numPr>
        <w:jc w:val="both"/>
        <w:rPr>
          <w:rFonts w:eastAsia="Calibri"/>
          <w:b/>
          <w:bCs/>
        </w:rPr>
      </w:pPr>
      <w:r w:rsidRPr="001B7D0E">
        <w:rPr>
          <w:rFonts w:ascii="Arial" w:hAnsi="Arial" w:cs="Arial"/>
        </w:rPr>
        <w:t>0</w:t>
      </w:r>
      <w:r w:rsidR="001B7D0E" w:rsidRPr="001B7D0E">
        <w:rPr>
          <w:rFonts w:ascii="Arial" w:hAnsi="Arial" w:cs="Arial"/>
        </w:rPr>
        <w:t>1</w:t>
      </w:r>
      <w:r w:rsidRPr="001B7D0E">
        <w:rPr>
          <w:rFonts w:ascii="Arial" w:hAnsi="Arial" w:cs="Arial"/>
        </w:rPr>
        <w:t xml:space="preserve">– 2022 Resolution </w:t>
      </w:r>
      <w:r w:rsidR="001B7D0E" w:rsidRPr="001B7D0E">
        <w:rPr>
          <w:rFonts w:ascii="Arial" w:hAnsi="Arial" w:cs="Arial"/>
        </w:rPr>
        <w:t xml:space="preserve">– (Recommended by MFAC) </w:t>
      </w:r>
    </w:p>
    <w:p w14:paraId="21C4B2B4" w14:textId="5F36D0B6" w:rsidR="001B7D0E" w:rsidRPr="001B7D0E" w:rsidRDefault="001B7D0E" w:rsidP="001B7D0E">
      <w:pPr>
        <w:pStyle w:val="ListParagraph"/>
        <w:ind w:left="1080"/>
        <w:jc w:val="both"/>
        <w:rPr>
          <w:rFonts w:eastAsia="Calibri"/>
          <w:b/>
          <w:bCs/>
        </w:rPr>
      </w:pPr>
      <w:r w:rsidRPr="001B7D0E">
        <w:rPr>
          <w:rFonts w:eastAsia="Calibri"/>
          <w:b/>
          <w:bCs/>
        </w:rPr>
        <w:t>A RESOLUTION TO AMEND THE COST ALLOCATION AGREEMENT BETWEEN THE CITIES OF CHESAPEAKE, HAMPTON, NEWPORT NEWS, NORFOLK, PORTSMOUTH, VIRGINIA BEACH AND THE TRANSPORTATION DISTRICT COMMISSION OF HAMPTON ROADS.</w:t>
      </w:r>
    </w:p>
    <w:p w14:paraId="0F80D9C4" w14:textId="3A827D55" w:rsidR="00D90992" w:rsidRPr="002D62BE" w:rsidRDefault="00D90992" w:rsidP="002D62BE">
      <w:pPr>
        <w:pStyle w:val="ListParagraph"/>
        <w:tabs>
          <w:tab w:val="left" w:pos="360"/>
          <w:tab w:val="left" w:pos="1080"/>
          <w:tab w:val="left" w:pos="5517"/>
        </w:tabs>
        <w:ind w:left="1080"/>
        <w:rPr>
          <w:rFonts w:ascii="Arial" w:hAnsi="Arial" w:cs="Arial"/>
          <w:caps/>
        </w:rPr>
      </w:pPr>
    </w:p>
    <w:bookmarkEnd w:id="1"/>
    <w:p w14:paraId="7CAC2D1D" w14:textId="28B96DE2" w:rsidR="00DE7F6E" w:rsidRPr="00770F69" w:rsidRDefault="00DE7F6E" w:rsidP="00C012B2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5517"/>
        </w:tabs>
        <w:ind w:left="-90" w:firstLine="0"/>
        <w:rPr>
          <w:rFonts w:ascii="Arial" w:hAnsi="Arial" w:cs="Arial"/>
          <w:caps/>
          <w:u w:val="single"/>
        </w:rPr>
      </w:pPr>
      <w:r w:rsidRPr="00770F69">
        <w:rPr>
          <w:rFonts w:ascii="Arial" w:hAnsi="Arial" w:cs="Arial"/>
        </w:rPr>
        <w:t>Comments by Commission Members</w:t>
      </w:r>
    </w:p>
    <w:p w14:paraId="744B9FAD" w14:textId="77777777" w:rsidR="002610A0" w:rsidRPr="00116727" w:rsidRDefault="002610A0" w:rsidP="002610A0">
      <w:pPr>
        <w:pStyle w:val="NoSpacing"/>
        <w:tabs>
          <w:tab w:val="left" w:pos="90"/>
        </w:tabs>
        <w:rPr>
          <w:rFonts w:ascii="Arial" w:eastAsiaTheme="minorEastAsia" w:hAnsi="Arial" w:cs="Arial"/>
          <w:caps/>
          <w:sz w:val="24"/>
          <w:szCs w:val="24"/>
          <w:u w:val="single"/>
        </w:rPr>
      </w:pPr>
    </w:p>
    <w:p w14:paraId="1439B0A7" w14:textId="5E47C13B" w:rsidR="00DE7F6E" w:rsidRPr="00116727" w:rsidRDefault="002C308D" w:rsidP="00C012B2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40"/>
          <w:tab w:val="left" w:pos="630"/>
          <w:tab w:val="left" w:pos="5517"/>
        </w:tabs>
        <w:ind w:left="-90" w:firstLine="0"/>
        <w:rPr>
          <w:rFonts w:ascii="Arial" w:hAnsi="Arial" w:cs="Arial"/>
        </w:rPr>
      </w:pPr>
      <w:r w:rsidRPr="00116727">
        <w:rPr>
          <w:rFonts w:ascii="Arial" w:hAnsi="Arial" w:cs="Arial"/>
        </w:rPr>
        <w:t xml:space="preserve"> </w:t>
      </w:r>
      <w:r w:rsidR="00DE7F6E" w:rsidRPr="00116727">
        <w:rPr>
          <w:rFonts w:ascii="Arial" w:hAnsi="Arial" w:cs="Arial"/>
        </w:rPr>
        <w:t>Closed Session (as necessary)</w:t>
      </w:r>
    </w:p>
    <w:p w14:paraId="043AB370" w14:textId="77777777" w:rsidR="00DE7F6E" w:rsidRPr="00116727" w:rsidRDefault="00DE7F6E" w:rsidP="00DE7F6E">
      <w:pPr>
        <w:pStyle w:val="ListParagraph"/>
        <w:ind w:left="360"/>
        <w:rPr>
          <w:rFonts w:ascii="Arial" w:hAnsi="Arial" w:cs="Arial"/>
        </w:rPr>
      </w:pPr>
    </w:p>
    <w:p w14:paraId="5B028F13" w14:textId="4B2D6BA8" w:rsidR="00DE7F6E" w:rsidRDefault="00DE7F6E" w:rsidP="00C012B2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ind w:left="0" w:hanging="90"/>
        <w:rPr>
          <w:rFonts w:ascii="Arial" w:hAnsi="Arial" w:cs="Arial"/>
        </w:rPr>
      </w:pPr>
      <w:r w:rsidRPr="00116727">
        <w:rPr>
          <w:rFonts w:ascii="Arial" w:hAnsi="Arial" w:cs="Arial"/>
        </w:rPr>
        <w:lastRenderedPageBreak/>
        <w:t>Adjournment</w:t>
      </w:r>
    </w:p>
    <w:p w14:paraId="44DBB7FE" w14:textId="77777777" w:rsidR="00F83420" w:rsidRPr="00F83420" w:rsidRDefault="00F83420" w:rsidP="00F83420">
      <w:pPr>
        <w:pStyle w:val="ListParagraph"/>
        <w:rPr>
          <w:rFonts w:ascii="Arial" w:hAnsi="Arial" w:cs="Arial"/>
        </w:rPr>
      </w:pPr>
    </w:p>
    <w:p w14:paraId="5122860B" w14:textId="422038F7" w:rsidR="00292C32" w:rsidRDefault="00DE7F6E" w:rsidP="004601E1">
      <w:pPr>
        <w:ind w:left="360"/>
        <w:jc w:val="center"/>
        <w:rPr>
          <w:rFonts w:ascii="Arial" w:hAnsi="Arial" w:cs="Arial"/>
          <w:b/>
        </w:rPr>
      </w:pPr>
      <w:r w:rsidRPr="00116727">
        <w:rPr>
          <w:rFonts w:ascii="Arial" w:hAnsi="Arial" w:cs="Arial"/>
          <w:b/>
        </w:rPr>
        <w:t xml:space="preserve">The next meeting will be held on </w:t>
      </w:r>
      <w:r w:rsidR="00A95C46" w:rsidRPr="00116727">
        <w:rPr>
          <w:rFonts w:ascii="Arial" w:hAnsi="Arial" w:cs="Arial"/>
          <w:b/>
        </w:rPr>
        <w:t>Thursday</w:t>
      </w:r>
      <w:r w:rsidR="00BD4257">
        <w:rPr>
          <w:rFonts w:ascii="Arial" w:hAnsi="Arial" w:cs="Arial"/>
          <w:b/>
        </w:rPr>
        <w:t xml:space="preserve">, </w:t>
      </w:r>
      <w:r w:rsidR="00A678A3">
        <w:rPr>
          <w:rFonts w:ascii="Arial" w:hAnsi="Arial" w:cs="Arial"/>
          <w:b/>
        </w:rPr>
        <w:t>March 24</w:t>
      </w:r>
      <w:r w:rsidR="004601E1">
        <w:rPr>
          <w:rFonts w:ascii="Arial" w:hAnsi="Arial" w:cs="Arial"/>
          <w:b/>
        </w:rPr>
        <w:t>, 2022</w:t>
      </w:r>
      <w:r w:rsidR="00794FEE">
        <w:rPr>
          <w:rFonts w:ascii="Arial" w:hAnsi="Arial" w:cs="Arial"/>
          <w:b/>
        </w:rPr>
        <w:t>, 3400 Victoria Boulevard, Hampton, VA 23661</w:t>
      </w:r>
    </w:p>
    <w:p w14:paraId="132E5985" w14:textId="436E9E42" w:rsidR="0006571B" w:rsidRDefault="0006571B" w:rsidP="002E69EB">
      <w:pPr>
        <w:ind w:left="360"/>
        <w:jc w:val="center"/>
        <w:rPr>
          <w:rFonts w:ascii="Arial" w:hAnsi="Arial" w:cs="Arial"/>
          <w:b/>
        </w:rPr>
      </w:pPr>
    </w:p>
    <w:p w14:paraId="16D1BDE8" w14:textId="77777777" w:rsidR="0006571B" w:rsidRPr="000B5D2C" w:rsidRDefault="0006571B">
      <w:pPr>
        <w:ind w:left="360"/>
        <w:jc w:val="center"/>
        <w:rPr>
          <w:rFonts w:ascii="Arial" w:hAnsi="Arial" w:cs="Arial"/>
          <w:b/>
        </w:rPr>
      </w:pPr>
    </w:p>
    <w:sectPr w:rsidR="0006571B" w:rsidRPr="000B5D2C" w:rsidSect="00E0486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5C62" w14:textId="77777777" w:rsidR="00D466E6" w:rsidRDefault="00D466E6" w:rsidP="008E26B3">
      <w:r>
        <w:separator/>
      </w:r>
    </w:p>
  </w:endnote>
  <w:endnote w:type="continuationSeparator" w:id="0">
    <w:p w14:paraId="5112DFE5" w14:textId="77777777" w:rsidR="00D466E6" w:rsidRDefault="00D466E6" w:rsidP="008E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7C8C" w14:textId="77777777" w:rsidR="00D466E6" w:rsidRDefault="00D466E6" w:rsidP="008E26B3">
      <w:r>
        <w:separator/>
      </w:r>
    </w:p>
  </w:footnote>
  <w:footnote w:type="continuationSeparator" w:id="0">
    <w:p w14:paraId="52AED71F" w14:textId="77777777" w:rsidR="00D466E6" w:rsidRDefault="00D466E6" w:rsidP="008E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E187" w14:textId="77777777" w:rsidR="00E35CCA" w:rsidRDefault="00E35C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50B3D6" wp14:editId="341002B1">
          <wp:simplePos x="0" y="0"/>
          <wp:positionH relativeFrom="page">
            <wp:posOffset>4445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ission-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3A"/>
    <w:multiLevelType w:val="hybridMultilevel"/>
    <w:tmpl w:val="3E1AB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53EE9"/>
    <w:multiLevelType w:val="hybridMultilevel"/>
    <w:tmpl w:val="B7222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1E11"/>
    <w:multiLevelType w:val="hybridMultilevel"/>
    <w:tmpl w:val="4CBC4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24168"/>
    <w:multiLevelType w:val="hybridMultilevel"/>
    <w:tmpl w:val="E4344D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2CB3090"/>
    <w:multiLevelType w:val="hybridMultilevel"/>
    <w:tmpl w:val="6E2A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48E0"/>
    <w:multiLevelType w:val="hybridMultilevel"/>
    <w:tmpl w:val="01BCD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EB32A8"/>
    <w:multiLevelType w:val="hybridMultilevel"/>
    <w:tmpl w:val="A87E8FE2"/>
    <w:lvl w:ilvl="0" w:tplc="3A5E8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073E5"/>
    <w:multiLevelType w:val="hybridMultilevel"/>
    <w:tmpl w:val="DA06904C"/>
    <w:lvl w:ilvl="0" w:tplc="41D61C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63C0E"/>
    <w:multiLevelType w:val="hybridMultilevel"/>
    <w:tmpl w:val="4ACA8F36"/>
    <w:lvl w:ilvl="0" w:tplc="24B6B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AED6E1AC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BCB5007"/>
    <w:multiLevelType w:val="hybridMultilevel"/>
    <w:tmpl w:val="6CCA0E4C"/>
    <w:lvl w:ilvl="0" w:tplc="2AF457EC">
      <w:start w:val="1"/>
      <w:numFmt w:val="upperLetter"/>
      <w:lvlText w:val="%1."/>
      <w:lvlJc w:val="left"/>
      <w:pPr>
        <w:ind w:left="117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0" w15:restartNumberingAfterBreak="0">
    <w:nsid w:val="30846406"/>
    <w:multiLevelType w:val="hybridMultilevel"/>
    <w:tmpl w:val="88441836"/>
    <w:lvl w:ilvl="0" w:tplc="B9AED7DA">
      <w:numFmt w:val="bullet"/>
      <w:lvlText w:val="-"/>
      <w:lvlJc w:val="left"/>
      <w:pPr>
        <w:ind w:left="33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0" w:hanging="360"/>
      </w:pPr>
      <w:rPr>
        <w:rFonts w:ascii="Wingdings" w:hAnsi="Wingdings" w:hint="default"/>
      </w:rPr>
    </w:lvl>
  </w:abstractNum>
  <w:abstractNum w:abstractNumId="11" w15:restartNumberingAfterBreak="0">
    <w:nsid w:val="310D062D"/>
    <w:multiLevelType w:val="hybridMultilevel"/>
    <w:tmpl w:val="7E5880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57F6"/>
    <w:multiLevelType w:val="hybridMultilevel"/>
    <w:tmpl w:val="70C2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49A5"/>
    <w:multiLevelType w:val="hybridMultilevel"/>
    <w:tmpl w:val="C694C1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01192"/>
    <w:multiLevelType w:val="hybridMultilevel"/>
    <w:tmpl w:val="76AC4446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5" w15:restartNumberingAfterBreak="0">
    <w:nsid w:val="41977C98"/>
    <w:multiLevelType w:val="hybridMultilevel"/>
    <w:tmpl w:val="4F78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E0DF2"/>
    <w:multiLevelType w:val="hybridMultilevel"/>
    <w:tmpl w:val="52A0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B3900"/>
    <w:multiLevelType w:val="hybridMultilevel"/>
    <w:tmpl w:val="DA8A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F44"/>
    <w:multiLevelType w:val="hybridMultilevel"/>
    <w:tmpl w:val="DE2AA618"/>
    <w:lvl w:ilvl="0" w:tplc="B1D837EC"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65077C0"/>
    <w:multiLevelType w:val="hybridMultilevel"/>
    <w:tmpl w:val="D37A7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F86686"/>
    <w:multiLevelType w:val="hybridMultilevel"/>
    <w:tmpl w:val="4A96F0AC"/>
    <w:lvl w:ilvl="0" w:tplc="B27E3CBC">
      <w:numFmt w:val="bullet"/>
      <w:lvlText w:val="-"/>
      <w:lvlJc w:val="left"/>
      <w:pPr>
        <w:ind w:left="36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0" w:hanging="360"/>
      </w:pPr>
      <w:rPr>
        <w:rFonts w:ascii="Wingdings" w:hAnsi="Wingdings" w:hint="default"/>
      </w:rPr>
    </w:lvl>
  </w:abstractNum>
  <w:abstractNum w:abstractNumId="21" w15:restartNumberingAfterBreak="0">
    <w:nsid w:val="59E0237B"/>
    <w:multiLevelType w:val="hybridMultilevel"/>
    <w:tmpl w:val="A440D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274CF0"/>
    <w:multiLevelType w:val="hybridMultilevel"/>
    <w:tmpl w:val="5EF8AE7E"/>
    <w:lvl w:ilvl="0" w:tplc="0409000F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26180"/>
    <w:multiLevelType w:val="hybridMultilevel"/>
    <w:tmpl w:val="528A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C6663"/>
    <w:multiLevelType w:val="hybridMultilevel"/>
    <w:tmpl w:val="EB24898A"/>
    <w:lvl w:ilvl="0" w:tplc="A06A7A8C">
      <w:numFmt w:val="bullet"/>
      <w:lvlText w:val="-"/>
      <w:lvlJc w:val="left"/>
      <w:pPr>
        <w:ind w:left="37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</w:abstractNum>
  <w:abstractNum w:abstractNumId="25" w15:restartNumberingAfterBreak="0">
    <w:nsid w:val="652E5A07"/>
    <w:multiLevelType w:val="hybridMultilevel"/>
    <w:tmpl w:val="223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F596C"/>
    <w:multiLevelType w:val="hybridMultilevel"/>
    <w:tmpl w:val="6B6EC206"/>
    <w:lvl w:ilvl="0" w:tplc="C56C4ADC">
      <w:numFmt w:val="bullet"/>
      <w:lvlText w:val="-"/>
      <w:lvlJc w:val="left"/>
      <w:pPr>
        <w:ind w:left="40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27" w15:restartNumberingAfterBreak="0">
    <w:nsid w:val="6A201DA1"/>
    <w:multiLevelType w:val="hybridMultilevel"/>
    <w:tmpl w:val="154C6F42"/>
    <w:lvl w:ilvl="0" w:tplc="4AF28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B86FF9"/>
    <w:multiLevelType w:val="hybridMultilevel"/>
    <w:tmpl w:val="2B5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29" w15:restartNumberingAfterBreak="0">
    <w:nsid w:val="6CB82DFE"/>
    <w:multiLevelType w:val="hybridMultilevel"/>
    <w:tmpl w:val="679C37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CFA7B3D"/>
    <w:multiLevelType w:val="hybridMultilevel"/>
    <w:tmpl w:val="070CAF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F243C"/>
    <w:multiLevelType w:val="hybridMultilevel"/>
    <w:tmpl w:val="9E50E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36F82"/>
    <w:multiLevelType w:val="hybridMultilevel"/>
    <w:tmpl w:val="288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56047"/>
    <w:multiLevelType w:val="hybridMultilevel"/>
    <w:tmpl w:val="9C4A6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6B76B8"/>
    <w:multiLevelType w:val="hybridMultilevel"/>
    <w:tmpl w:val="A1BA0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7"/>
  </w:num>
  <w:num w:numId="4">
    <w:abstractNumId w:val="31"/>
  </w:num>
  <w:num w:numId="5">
    <w:abstractNumId w:val="19"/>
  </w:num>
  <w:num w:numId="6">
    <w:abstractNumId w:val="9"/>
  </w:num>
  <w:num w:numId="7">
    <w:abstractNumId w:val="30"/>
  </w:num>
  <w:num w:numId="8">
    <w:abstractNumId w:val="29"/>
  </w:num>
  <w:num w:numId="9">
    <w:abstractNumId w:val="15"/>
  </w:num>
  <w:num w:numId="10">
    <w:abstractNumId w:val="21"/>
  </w:num>
  <w:num w:numId="11">
    <w:abstractNumId w:val="13"/>
  </w:num>
  <w:num w:numId="12">
    <w:abstractNumId w:val="23"/>
  </w:num>
  <w:num w:numId="13">
    <w:abstractNumId w:val="3"/>
  </w:num>
  <w:num w:numId="14">
    <w:abstractNumId w:val="4"/>
  </w:num>
  <w:num w:numId="15">
    <w:abstractNumId w:val="12"/>
  </w:num>
  <w:num w:numId="16">
    <w:abstractNumId w:val="25"/>
  </w:num>
  <w:num w:numId="17">
    <w:abstractNumId w:val="14"/>
  </w:num>
  <w:num w:numId="18">
    <w:abstractNumId w:val="28"/>
  </w:num>
  <w:num w:numId="19">
    <w:abstractNumId w:val="16"/>
  </w:num>
  <w:num w:numId="20">
    <w:abstractNumId w:val="17"/>
  </w:num>
  <w:num w:numId="21">
    <w:abstractNumId w:val="34"/>
  </w:num>
  <w:num w:numId="22">
    <w:abstractNumId w:val="5"/>
  </w:num>
  <w:num w:numId="23">
    <w:abstractNumId w:val="22"/>
  </w:num>
  <w:num w:numId="24">
    <w:abstractNumId w:val="0"/>
  </w:num>
  <w:num w:numId="25">
    <w:abstractNumId w:val="1"/>
  </w:num>
  <w:num w:numId="26">
    <w:abstractNumId w:val="5"/>
  </w:num>
  <w:num w:numId="27">
    <w:abstractNumId w:val="2"/>
  </w:num>
  <w:num w:numId="28">
    <w:abstractNumId w:val="5"/>
  </w:num>
  <w:num w:numId="29">
    <w:abstractNumId w:val="32"/>
  </w:num>
  <w:num w:numId="30">
    <w:abstractNumId w:val="10"/>
  </w:num>
  <w:num w:numId="31">
    <w:abstractNumId w:val="24"/>
  </w:num>
  <w:num w:numId="32">
    <w:abstractNumId w:val="18"/>
  </w:num>
  <w:num w:numId="33">
    <w:abstractNumId w:val="20"/>
  </w:num>
  <w:num w:numId="34">
    <w:abstractNumId w:val="26"/>
  </w:num>
  <w:num w:numId="35">
    <w:abstractNumId w:val="11"/>
  </w:num>
  <w:num w:numId="36">
    <w:abstractNumId w:val="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6E"/>
    <w:rsid w:val="000011D8"/>
    <w:rsid w:val="00005368"/>
    <w:rsid w:val="0000750E"/>
    <w:rsid w:val="0000757C"/>
    <w:rsid w:val="000115E9"/>
    <w:rsid w:val="00011D4D"/>
    <w:rsid w:val="00014F19"/>
    <w:rsid w:val="000215A3"/>
    <w:rsid w:val="0002277C"/>
    <w:rsid w:val="00023DFB"/>
    <w:rsid w:val="00027870"/>
    <w:rsid w:val="000504B9"/>
    <w:rsid w:val="0005277C"/>
    <w:rsid w:val="0005309B"/>
    <w:rsid w:val="0005592E"/>
    <w:rsid w:val="0006571B"/>
    <w:rsid w:val="000663B5"/>
    <w:rsid w:val="00073563"/>
    <w:rsid w:val="00073998"/>
    <w:rsid w:val="00074AAD"/>
    <w:rsid w:val="00077F98"/>
    <w:rsid w:val="000813B0"/>
    <w:rsid w:val="000A72F3"/>
    <w:rsid w:val="000B0104"/>
    <w:rsid w:val="000B2F9B"/>
    <w:rsid w:val="000B5D2C"/>
    <w:rsid w:val="000C0E4F"/>
    <w:rsid w:val="000C7256"/>
    <w:rsid w:val="000D7360"/>
    <w:rsid w:val="000E1102"/>
    <w:rsid w:val="000E6B54"/>
    <w:rsid w:val="000F00CA"/>
    <w:rsid w:val="000F58C7"/>
    <w:rsid w:val="000F774A"/>
    <w:rsid w:val="00103825"/>
    <w:rsid w:val="00103F65"/>
    <w:rsid w:val="00110EFC"/>
    <w:rsid w:val="001161D9"/>
    <w:rsid w:val="00116727"/>
    <w:rsid w:val="00125183"/>
    <w:rsid w:val="001270FB"/>
    <w:rsid w:val="00127A0B"/>
    <w:rsid w:val="00130E2C"/>
    <w:rsid w:val="00133548"/>
    <w:rsid w:val="001341CA"/>
    <w:rsid w:val="0014343A"/>
    <w:rsid w:val="001467AD"/>
    <w:rsid w:val="00151B64"/>
    <w:rsid w:val="00154679"/>
    <w:rsid w:val="001616AD"/>
    <w:rsid w:val="001622B5"/>
    <w:rsid w:val="00163CC4"/>
    <w:rsid w:val="00166116"/>
    <w:rsid w:val="00166634"/>
    <w:rsid w:val="00172DF0"/>
    <w:rsid w:val="001736E6"/>
    <w:rsid w:val="00175184"/>
    <w:rsid w:val="001813DB"/>
    <w:rsid w:val="00192A37"/>
    <w:rsid w:val="001A4C0E"/>
    <w:rsid w:val="001A6153"/>
    <w:rsid w:val="001B17DE"/>
    <w:rsid w:val="001B66B5"/>
    <w:rsid w:val="001B7D0E"/>
    <w:rsid w:val="001C138D"/>
    <w:rsid w:val="001C1BF3"/>
    <w:rsid w:val="001C1C5C"/>
    <w:rsid w:val="001C3E63"/>
    <w:rsid w:val="001D4012"/>
    <w:rsid w:val="001D70E6"/>
    <w:rsid w:val="001E0018"/>
    <w:rsid w:val="001F2771"/>
    <w:rsid w:val="001F76B0"/>
    <w:rsid w:val="001F7B11"/>
    <w:rsid w:val="00220890"/>
    <w:rsid w:val="00222D9B"/>
    <w:rsid w:val="00224748"/>
    <w:rsid w:val="00226270"/>
    <w:rsid w:val="0022771C"/>
    <w:rsid w:val="0023016D"/>
    <w:rsid w:val="00231BC5"/>
    <w:rsid w:val="00233444"/>
    <w:rsid w:val="0023615B"/>
    <w:rsid w:val="00252433"/>
    <w:rsid w:val="0025294D"/>
    <w:rsid w:val="00254050"/>
    <w:rsid w:val="002610A0"/>
    <w:rsid w:val="00265C66"/>
    <w:rsid w:val="00285CFF"/>
    <w:rsid w:val="00285D94"/>
    <w:rsid w:val="00286872"/>
    <w:rsid w:val="00291367"/>
    <w:rsid w:val="00292C32"/>
    <w:rsid w:val="00294A84"/>
    <w:rsid w:val="002A379E"/>
    <w:rsid w:val="002A446D"/>
    <w:rsid w:val="002C2C37"/>
    <w:rsid w:val="002C308D"/>
    <w:rsid w:val="002C63FE"/>
    <w:rsid w:val="002C6FD1"/>
    <w:rsid w:val="002D1A26"/>
    <w:rsid w:val="002D62BE"/>
    <w:rsid w:val="002D7F5D"/>
    <w:rsid w:val="002E470A"/>
    <w:rsid w:val="002E5D90"/>
    <w:rsid w:val="002E610E"/>
    <w:rsid w:val="002E69EB"/>
    <w:rsid w:val="002F3069"/>
    <w:rsid w:val="002F33C3"/>
    <w:rsid w:val="003005F3"/>
    <w:rsid w:val="00303934"/>
    <w:rsid w:val="0030412B"/>
    <w:rsid w:val="00313C66"/>
    <w:rsid w:val="0032505A"/>
    <w:rsid w:val="00333FFC"/>
    <w:rsid w:val="00334BB8"/>
    <w:rsid w:val="00336859"/>
    <w:rsid w:val="00344BB2"/>
    <w:rsid w:val="00354DE8"/>
    <w:rsid w:val="00356494"/>
    <w:rsid w:val="00361125"/>
    <w:rsid w:val="0037767A"/>
    <w:rsid w:val="003879EF"/>
    <w:rsid w:val="00390D49"/>
    <w:rsid w:val="00390D76"/>
    <w:rsid w:val="003B4C05"/>
    <w:rsid w:val="003B7C38"/>
    <w:rsid w:val="003C4FB6"/>
    <w:rsid w:val="003C56BF"/>
    <w:rsid w:val="003D431B"/>
    <w:rsid w:val="003E2174"/>
    <w:rsid w:val="003E23EB"/>
    <w:rsid w:val="003E75B9"/>
    <w:rsid w:val="003F6CF8"/>
    <w:rsid w:val="00401824"/>
    <w:rsid w:val="00401D09"/>
    <w:rsid w:val="00406786"/>
    <w:rsid w:val="0041643E"/>
    <w:rsid w:val="00416DAE"/>
    <w:rsid w:val="004235D1"/>
    <w:rsid w:val="00430AB1"/>
    <w:rsid w:val="00434AFB"/>
    <w:rsid w:val="00436F72"/>
    <w:rsid w:val="00440CA4"/>
    <w:rsid w:val="00453DF6"/>
    <w:rsid w:val="00454B99"/>
    <w:rsid w:val="004601E1"/>
    <w:rsid w:val="00463958"/>
    <w:rsid w:val="00471357"/>
    <w:rsid w:val="004820E1"/>
    <w:rsid w:val="00482B4D"/>
    <w:rsid w:val="00482C0A"/>
    <w:rsid w:val="0048301A"/>
    <w:rsid w:val="00484B3B"/>
    <w:rsid w:val="004A2AE1"/>
    <w:rsid w:val="004A4A78"/>
    <w:rsid w:val="004B28EE"/>
    <w:rsid w:val="004B2D00"/>
    <w:rsid w:val="004B4175"/>
    <w:rsid w:val="004C1746"/>
    <w:rsid w:val="004C24B8"/>
    <w:rsid w:val="004C2F95"/>
    <w:rsid w:val="004F035E"/>
    <w:rsid w:val="004F0ABB"/>
    <w:rsid w:val="00510DA7"/>
    <w:rsid w:val="00510FC4"/>
    <w:rsid w:val="0051603B"/>
    <w:rsid w:val="005266F2"/>
    <w:rsid w:val="005304FF"/>
    <w:rsid w:val="00530599"/>
    <w:rsid w:val="00534DB3"/>
    <w:rsid w:val="0055178D"/>
    <w:rsid w:val="00553011"/>
    <w:rsid w:val="00553168"/>
    <w:rsid w:val="00555F3D"/>
    <w:rsid w:val="00556316"/>
    <w:rsid w:val="00556CC0"/>
    <w:rsid w:val="005601F5"/>
    <w:rsid w:val="00562CC2"/>
    <w:rsid w:val="00564463"/>
    <w:rsid w:val="00566C3D"/>
    <w:rsid w:val="00572FBD"/>
    <w:rsid w:val="00580AC9"/>
    <w:rsid w:val="0059280D"/>
    <w:rsid w:val="00595F5D"/>
    <w:rsid w:val="005A3226"/>
    <w:rsid w:val="005A48C2"/>
    <w:rsid w:val="005B2410"/>
    <w:rsid w:val="005B53C1"/>
    <w:rsid w:val="005B741E"/>
    <w:rsid w:val="005C0D58"/>
    <w:rsid w:val="005C6C28"/>
    <w:rsid w:val="005C7CDE"/>
    <w:rsid w:val="005D03B9"/>
    <w:rsid w:val="005D188A"/>
    <w:rsid w:val="005D389E"/>
    <w:rsid w:val="005D419E"/>
    <w:rsid w:val="005E4EAC"/>
    <w:rsid w:val="005E6DAC"/>
    <w:rsid w:val="005F149F"/>
    <w:rsid w:val="005F3224"/>
    <w:rsid w:val="005F39DA"/>
    <w:rsid w:val="005F6D8B"/>
    <w:rsid w:val="005F77E3"/>
    <w:rsid w:val="00603096"/>
    <w:rsid w:val="00607150"/>
    <w:rsid w:val="00611A29"/>
    <w:rsid w:val="00613194"/>
    <w:rsid w:val="00630B1F"/>
    <w:rsid w:val="0063220B"/>
    <w:rsid w:val="006547B6"/>
    <w:rsid w:val="00656634"/>
    <w:rsid w:val="00663386"/>
    <w:rsid w:val="00666081"/>
    <w:rsid w:val="0066656B"/>
    <w:rsid w:val="00673319"/>
    <w:rsid w:val="006736C5"/>
    <w:rsid w:val="00677835"/>
    <w:rsid w:val="00686BC5"/>
    <w:rsid w:val="00687205"/>
    <w:rsid w:val="00690309"/>
    <w:rsid w:val="006A631C"/>
    <w:rsid w:val="006B4AD8"/>
    <w:rsid w:val="006C02FA"/>
    <w:rsid w:val="006C1587"/>
    <w:rsid w:val="006C3315"/>
    <w:rsid w:val="006C3AFC"/>
    <w:rsid w:val="006C4611"/>
    <w:rsid w:val="006D5705"/>
    <w:rsid w:val="006E0449"/>
    <w:rsid w:val="006E0B89"/>
    <w:rsid w:val="006E5937"/>
    <w:rsid w:val="00701D15"/>
    <w:rsid w:val="00705225"/>
    <w:rsid w:val="0070565E"/>
    <w:rsid w:val="0070696A"/>
    <w:rsid w:val="00712D6F"/>
    <w:rsid w:val="007158B5"/>
    <w:rsid w:val="00720934"/>
    <w:rsid w:val="00721671"/>
    <w:rsid w:val="00725EFD"/>
    <w:rsid w:val="007333DF"/>
    <w:rsid w:val="0074127A"/>
    <w:rsid w:val="00750B35"/>
    <w:rsid w:val="0075526E"/>
    <w:rsid w:val="00756695"/>
    <w:rsid w:val="007566D8"/>
    <w:rsid w:val="00760563"/>
    <w:rsid w:val="007627A1"/>
    <w:rsid w:val="00770F69"/>
    <w:rsid w:val="00777ED5"/>
    <w:rsid w:val="00783ED7"/>
    <w:rsid w:val="00792926"/>
    <w:rsid w:val="00794FEE"/>
    <w:rsid w:val="00797040"/>
    <w:rsid w:val="007A1895"/>
    <w:rsid w:val="007A2242"/>
    <w:rsid w:val="007A66E5"/>
    <w:rsid w:val="007A67E7"/>
    <w:rsid w:val="007B2919"/>
    <w:rsid w:val="007B44CB"/>
    <w:rsid w:val="007C5F49"/>
    <w:rsid w:val="007C716F"/>
    <w:rsid w:val="007D3C7B"/>
    <w:rsid w:val="007D45B9"/>
    <w:rsid w:val="007D681E"/>
    <w:rsid w:val="007E3AD4"/>
    <w:rsid w:val="007E7D24"/>
    <w:rsid w:val="007F2C58"/>
    <w:rsid w:val="008054C1"/>
    <w:rsid w:val="0082405B"/>
    <w:rsid w:val="008324AD"/>
    <w:rsid w:val="008401FF"/>
    <w:rsid w:val="008460B3"/>
    <w:rsid w:val="008506E3"/>
    <w:rsid w:val="0085152D"/>
    <w:rsid w:val="00854CD0"/>
    <w:rsid w:val="00860B74"/>
    <w:rsid w:val="008655E8"/>
    <w:rsid w:val="00867895"/>
    <w:rsid w:val="0087127E"/>
    <w:rsid w:val="00873696"/>
    <w:rsid w:val="0088511E"/>
    <w:rsid w:val="00886F83"/>
    <w:rsid w:val="00894A50"/>
    <w:rsid w:val="00896BD5"/>
    <w:rsid w:val="00897313"/>
    <w:rsid w:val="008A278A"/>
    <w:rsid w:val="008A3038"/>
    <w:rsid w:val="008B2ECD"/>
    <w:rsid w:val="008C6A33"/>
    <w:rsid w:val="008D1742"/>
    <w:rsid w:val="008D4B7E"/>
    <w:rsid w:val="008E26B3"/>
    <w:rsid w:val="008E77BC"/>
    <w:rsid w:val="008F56E0"/>
    <w:rsid w:val="00910B29"/>
    <w:rsid w:val="009150D5"/>
    <w:rsid w:val="009203E0"/>
    <w:rsid w:val="0092248C"/>
    <w:rsid w:val="009371A5"/>
    <w:rsid w:val="00951412"/>
    <w:rsid w:val="0095190A"/>
    <w:rsid w:val="00954030"/>
    <w:rsid w:val="009644FB"/>
    <w:rsid w:val="00972664"/>
    <w:rsid w:val="009776D8"/>
    <w:rsid w:val="0098203D"/>
    <w:rsid w:val="00983415"/>
    <w:rsid w:val="00990465"/>
    <w:rsid w:val="00991A73"/>
    <w:rsid w:val="009A09FE"/>
    <w:rsid w:val="009A0F6F"/>
    <w:rsid w:val="009A64EA"/>
    <w:rsid w:val="009C00EA"/>
    <w:rsid w:val="009C1C63"/>
    <w:rsid w:val="009C352C"/>
    <w:rsid w:val="009C3E0B"/>
    <w:rsid w:val="009D050D"/>
    <w:rsid w:val="009D4A8D"/>
    <w:rsid w:val="009D4ED3"/>
    <w:rsid w:val="009D64B7"/>
    <w:rsid w:val="009D7775"/>
    <w:rsid w:val="009E0862"/>
    <w:rsid w:val="009F4018"/>
    <w:rsid w:val="009F5840"/>
    <w:rsid w:val="00A0691C"/>
    <w:rsid w:val="00A226D6"/>
    <w:rsid w:val="00A26015"/>
    <w:rsid w:val="00A30E76"/>
    <w:rsid w:val="00A3364C"/>
    <w:rsid w:val="00A524CA"/>
    <w:rsid w:val="00A573CB"/>
    <w:rsid w:val="00A63015"/>
    <w:rsid w:val="00A67385"/>
    <w:rsid w:val="00A678A3"/>
    <w:rsid w:val="00A719E5"/>
    <w:rsid w:val="00A76294"/>
    <w:rsid w:val="00A76C79"/>
    <w:rsid w:val="00A81E1D"/>
    <w:rsid w:val="00A825FB"/>
    <w:rsid w:val="00A82D1A"/>
    <w:rsid w:val="00A930BD"/>
    <w:rsid w:val="00A95C46"/>
    <w:rsid w:val="00A97018"/>
    <w:rsid w:val="00AA1EDE"/>
    <w:rsid w:val="00AA1FD7"/>
    <w:rsid w:val="00AA4176"/>
    <w:rsid w:val="00AB21D7"/>
    <w:rsid w:val="00AB5276"/>
    <w:rsid w:val="00AC0891"/>
    <w:rsid w:val="00AC708A"/>
    <w:rsid w:val="00AD3FED"/>
    <w:rsid w:val="00AE0788"/>
    <w:rsid w:val="00AE2806"/>
    <w:rsid w:val="00AE6874"/>
    <w:rsid w:val="00AF0473"/>
    <w:rsid w:val="00AF68DD"/>
    <w:rsid w:val="00B00265"/>
    <w:rsid w:val="00B03666"/>
    <w:rsid w:val="00B052CF"/>
    <w:rsid w:val="00B11694"/>
    <w:rsid w:val="00B14BB1"/>
    <w:rsid w:val="00B217B0"/>
    <w:rsid w:val="00B21E88"/>
    <w:rsid w:val="00B31088"/>
    <w:rsid w:val="00B35353"/>
    <w:rsid w:val="00B401A1"/>
    <w:rsid w:val="00B4021B"/>
    <w:rsid w:val="00B41910"/>
    <w:rsid w:val="00B45364"/>
    <w:rsid w:val="00B55897"/>
    <w:rsid w:val="00B576B3"/>
    <w:rsid w:val="00B62665"/>
    <w:rsid w:val="00B67B35"/>
    <w:rsid w:val="00B75AFE"/>
    <w:rsid w:val="00B7698A"/>
    <w:rsid w:val="00B7747D"/>
    <w:rsid w:val="00B80D82"/>
    <w:rsid w:val="00B912CB"/>
    <w:rsid w:val="00B9327E"/>
    <w:rsid w:val="00B965E2"/>
    <w:rsid w:val="00BA3355"/>
    <w:rsid w:val="00BB00CD"/>
    <w:rsid w:val="00BB33CC"/>
    <w:rsid w:val="00BB5106"/>
    <w:rsid w:val="00BB7040"/>
    <w:rsid w:val="00BB71BF"/>
    <w:rsid w:val="00BC6D02"/>
    <w:rsid w:val="00BD4257"/>
    <w:rsid w:val="00BD547B"/>
    <w:rsid w:val="00BD7E51"/>
    <w:rsid w:val="00BE3183"/>
    <w:rsid w:val="00BE7302"/>
    <w:rsid w:val="00C012B2"/>
    <w:rsid w:val="00C02C5B"/>
    <w:rsid w:val="00C0300A"/>
    <w:rsid w:val="00C0457F"/>
    <w:rsid w:val="00C11381"/>
    <w:rsid w:val="00C14FB1"/>
    <w:rsid w:val="00C33CE4"/>
    <w:rsid w:val="00C34FC1"/>
    <w:rsid w:val="00C3670A"/>
    <w:rsid w:val="00C46BD4"/>
    <w:rsid w:val="00C51DDC"/>
    <w:rsid w:val="00C7296D"/>
    <w:rsid w:val="00C751DA"/>
    <w:rsid w:val="00C84184"/>
    <w:rsid w:val="00C875C2"/>
    <w:rsid w:val="00C902DB"/>
    <w:rsid w:val="00C90B53"/>
    <w:rsid w:val="00C9570F"/>
    <w:rsid w:val="00CA0088"/>
    <w:rsid w:val="00CA4974"/>
    <w:rsid w:val="00CA5745"/>
    <w:rsid w:val="00CB0BEB"/>
    <w:rsid w:val="00CB12EA"/>
    <w:rsid w:val="00CC6459"/>
    <w:rsid w:val="00CD502D"/>
    <w:rsid w:val="00CE2D0A"/>
    <w:rsid w:val="00CE645A"/>
    <w:rsid w:val="00CE67A8"/>
    <w:rsid w:val="00CF101E"/>
    <w:rsid w:val="00CF6459"/>
    <w:rsid w:val="00CF74E4"/>
    <w:rsid w:val="00D04390"/>
    <w:rsid w:val="00D0541A"/>
    <w:rsid w:val="00D10694"/>
    <w:rsid w:val="00D2167D"/>
    <w:rsid w:val="00D24D63"/>
    <w:rsid w:val="00D25482"/>
    <w:rsid w:val="00D25742"/>
    <w:rsid w:val="00D31918"/>
    <w:rsid w:val="00D32E8A"/>
    <w:rsid w:val="00D376C5"/>
    <w:rsid w:val="00D4531F"/>
    <w:rsid w:val="00D466E6"/>
    <w:rsid w:val="00D5517E"/>
    <w:rsid w:val="00D6436A"/>
    <w:rsid w:val="00D72FB6"/>
    <w:rsid w:val="00D74ED5"/>
    <w:rsid w:val="00D84CEF"/>
    <w:rsid w:val="00D90992"/>
    <w:rsid w:val="00D973D6"/>
    <w:rsid w:val="00D97C57"/>
    <w:rsid w:val="00DA6471"/>
    <w:rsid w:val="00DB2A93"/>
    <w:rsid w:val="00DB5C8E"/>
    <w:rsid w:val="00DC01BC"/>
    <w:rsid w:val="00DC13A8"/>
    <w:rsid w:val="00DD1138"/>
    <w:rsid w:val="00DD2566"/>
    <w:rsid w:val="00DD7F7A"/>
    <w:rsid w:val="00DE7F6E"/>
    <w:rsid w:val="00DF2123"/>
    <w:rsid w:val="00DF5261"/>
    <w:rsid w:val="00E04869"/>
    <w:rsid w:val="00E04BEA"/>
    <w:rsid w:val="00E050A4"/>
    <w:rsid w:val="00E07BE0"/>
    <w:rsid w:val="00E14F0E"/>
    <w:rsid w:val="00E1632E"/>
    <w:rsid w:val="00E16F38"/>
    <w:rsid w:val="00E1724F"/>
    <w:rsid w:val="00E254DC"/>
    <w:rsid w:val="00E26C4A"/>
    <w:rsid w:val="00E30583"/>
    <w:rsid w:val="00E32DF3"/>
    <w:rsid w:val="00E35160"/>
    <w:rsid w:val="00E35CCA"/>
    <w:rsid w:val="00E45BD8"/>
    <w:rsid w:val="00E529B4"/>
    <w:rsid w:val="00E53E30"/>
    <w:rsid w:val="00E60E74"/>
    <w:rsid w:val="00E67454"/>
    <w:rsid w:val="00E777A6"/>
    <w:rsid w:val="00E839E5"/>
    <w:rsid w:val="00E9028D"/>
    <w:rsid w:val="00EA7183"/>
    <w:rsid w:val="00EB03B0"/>
    <w:rsid w:val="00ED1920"/>
    <w:rsid w:val="00ED19D6"/>
    <w:rsid w:val="00ED30E0"/>
    <w:rsid w:val="00ED348D"/>
    <w:rsid w:val="00ED37B0"/>
    <w:rsid w:val="00ED573C"/>
    <w:rsid w:val="00EE0A65"/>
    <w:rsid w:val="00EE11F1"/>
    <w:rsid w:val="00EE24D2"/>
    <w:rsid w:val="00EF2F13"/>
    <w:rsid w:val="00EF38E7"/>
    <w:rsid w:val="00EF7AA9"/>
    <w:rsid w:val="00F016BB"/>
    <w:rsid w:val="00F04047"/>
    <w:rsid w:val="00F04F71"/>
    <w:rsid w:val="00F071D9"/>
    <w:rsid w:val="00F2182C"/>
    <w:rsid w:val="00F22234"/>
    <w:rsid w:val="00F24859"/>
    <w:rsid w:val="00F30591"/>
    <w:rsid w:val="00F33D2B"/>
    <w:rsid w:val="00F37B36"/>
    <w:rsid w:val="00F6101F"/>
    <w:rsid w:val="00F71150"/>
    <w:rsid w:val="00F71EC5"/>
    <w:rsid w:val="00F72BF7"/>
    <w:rsid w:val="00F830CE"/>
    <w:rsid w:val="00F83420"/>
    <w:rsid w:val="00F8474B"/>
    <w:rsid w:val="00F85455"/>
    <w:rsid w:val="00F92300"/>
    <w:rsid w:val="00F92E17"/>
    <w:rsid w:val="00F945FA"/>
    <w:rsid w:val="00FA3110"/>
    <w:rsid w:val="00FA3E20"/>
    <w:rsid w:val="00FB0FEF"/>
    <w:rsid w:val="00FB5694"/>
    <w:rsid w:val="00FB5A22"/>
    <w:rsid w:val="00FB71D5"/>
    <w:rsid w:val="00FD14C8"/>
    <w:rsid w:val="00FD6A87"/>
    <w:rsid w:val="00FE679E"/>
    <w:rsid w:val="00FE7680"/>
    <w:rsid w:val="00FF0A2C"/>
    <w:rsid w:val="00FF0EDD"/>
    <w:rsid w:val="00FF192E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D00825"/>
  <w14:defaultImageDpi w14:val="300"/>
  <w15:docId w15:val="{E50DFF6F-5817-4CD0-8DBC-774FAFEF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E7F6E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6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6B3"/>
  </w:style>
  <w:style w:type="paragraph" w:styleId="Footer">
    <w:name w:val="footer"/>
    <w:basedOn w:val="Normal"/>
    <w:link w:val="FooterChar"/>
    <w:uiPriority w:val="99"/>
    <w:unhideWhenUsed/>
    <w:rsid w:val="008E26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6B3"/>
  </w:style>
  <w:style w:type="paragraph" w:styleId="BalloonText">
    <w:name w:val="Balloon Text"/>
    <w:basedOn w:val="Normal"/>
    <w:link w:val="BalloonTextChar"/>
    <w:uiPriority w:val="99"/>
    <w:semiHidden/>
    <w:unhideWhenUsed/>
    <w:rsid w:val="008E2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B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03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2Char">
    <w:name w:val="Heading 2 Char"/>
    <w:basedOn w:val="DefaultParagraphFont"/>
    <w:link w:val="Heading2"/>
    <w:rsid w:val="00DE7F6E"/>
    <w:rPr>
      <w:rFonts w:ascii="Arial" w:eastAsia="Times New Roma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DE7F6E"/>
    <w:pPr>
      <w:ind w:left="720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E7F6E"/>
    <w:rPr>
      <w:rFonts w:eastAsiaTheme="minorHAnsi"/>
      <w:sz w:val="22"/>
      <w:szCs w:val="22"/>
    </w:rPr>
  </w:style>
  <w:style w:type="table" w:styleId="TableGrid">
    <w:name w:val="Table Grid"/>
    <w:basedOn w:val="TableNormal"/>
    <w:rsid w:val="005F6D8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4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5FA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777A6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E777A6"/>
    <w:rPr>
      <w:rFonts w:ascii="Times New Roman" w:eastAsia="Times New Roman" w:hAnsi="Times New Roman" w:cs="Times New Roman"/>
      <w:b/>
      <w:szCs w:val="20"/>
    </w:rPr>
  </w:style>
  <w:style w:type="character" w:customStyle="1" w:styleId="tgc">
    <w:name w:val="_tgc"/>
    <w:basedOn w:val="DefaultParagraphFont"/>
    <w:rsid w:val="00E5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mos.HRT\Desktop\commission-template-rev\commission-template-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9816-71D8-4E26-9206-653A620C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commission-template-rev</Template>
  <TotalTime>18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Roads Transit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Ramos</dc:creator>
  <cp:keywords/>
  <dc:description/>
  <cp:lastModifiedBy>Luis Ramos</cp:lastModifiedBy>
  <cp:revision>7</cp:revision>
  <cp:lastPrinted>2021-12-02T21:26:00Z</cp:lastPrinted>
  <dcterms:created xsi:type="dcterms:W3CDTF">2022-02-17T20:46:00Z</dcterms:created>
  <dcterms:modified xsi:type="dcterms:W3CDTF">2022-02-23T16:15:00Z</dcterms:modified>
</cp:coreProperties>
</file>