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9554" w14:textId="2C7EB237" w:rsidR="005C1385" w:rsidRDefault="00A55038" w:rsidP="005C1385">
      <w:pPr>
        <w:spacing w:after="0"/>
        <w:rPr>
          <w:b/>
          <w:bCs/>
          <w:sz w:val="24"/>
          <w:szCs w:val="24"/>
        </w:rPr>
      </w:pPr>
      <w:r>
        <w:rPr>
          <w:b/>
          <w:bCs/>
          <w:sz w:val="24"/>
          <w:szCs w:val="24"/>
        </w:rPr>
        <w:t xml:space="preserve">TRAC </w:t>
      </w:r>
      <w:r w:rsidR="002A50E8">
        <w:rPr>
          <w:b/>
          <w:bCs/>
          <w:sz w:val="24"/>
          <w:szCs w:val="24"/>
        </w:rPr>
        <w:t>Minutes</w:t>
      </w:r>
    </w:p>
    <w:p w14:paraId="2E2BB4B9" w14:textId="77777777" w:rsidR="00A55038" w:rsidRDefault="00C1096A" w:rsidP="005C1385">
      <w:pPr>
        <w:spacing w:after="0"/>
        <w:rPr>
          <w:b/>
          <w:bCs/>
          <w:sz w:val="24"/>
          <w:szCs w:val="24"/>
        </w:rPr>
      </w:pPr>
      <w:r>
        <w:rPr>
          <w:b/>
          <w:bCs/>
          <w:sz w:val="24"/>
          <w:szCs w:val="24"/>
        </w:rPr>
        <w:t xml:space="preserve">September </w:t>
      </w:r>
      <w:r w:rsidR="00A55038">
        <w:rPr>
          <w:b/>
          <w:bCs/>
          <w:sz w:val="24"/>
          <w:szCs w:val="24"/>
        </w:rPr>
        <w:t>202</w:t>
      </w:r>
      <w:r w:rsidR="00900903">
        <w:rPr>
          <w:b/>
          <w:bCs/>
          <w:sz w:val="24"/>
          <w:szCs w:val="24"/>
        </w:rPr>
        <w:t>1</w:t>
      </w:r>
    </w:p>
    <w:p w14:paraId="5DC0E4B0" w14:textId="77777777" w:rsidR="00A55038" w:rsidRDefault="00A55038" w:rsidP="005C1385">
      <w:pPr>
        <w:spacing w:after="0"/>
        <w:rPr>
          <w:b/>
          <w:bCs/>
          <w:sz w:val="24"/>
          <w:szCs w:val="24"/>
        </w:rPr>
      </w:pPr>
    </w:p>
    <w:p w14:paraId="4C1218B7" w14:textId="6B043E30" w:rsidR="000D4FB6" w:rsidRPr="00177722" w:rsidRDefault="000228F7" w:rsidP="000D4FB6">
      <w:pPr>
        <w:suppressAutoHyphens/>
        <w:spacing w:after="0" w:line="240" w:lineRule="auto"/>
        <w:rPr>
          <w:rFonts w:eastAsia="NSimSun" w:cstheme="minorHAnsi"/>
          <w:color w:val="000000" w:themeColor="text1"/>
          <w:kern w:val="2"/>
          <w:sz w:val="24"/>
          <w:szCs w:val="24"/>
          <w:lang w:eastAsia="zh-CN" w:bidi="hi-IN"/>
        </w:rPr>
      </w:pPr>
      <w:r w:rsidRPr="00177722">
        <w:rPr>
          <w:rFonts w:ascii="Calibri" w:hAnsi="Calibri"/>
          <w:color w:val="000000" w:themeColor="text1"/>
          <w:sz w:val="24"/>
          <w:szCs w:val="24"/>
        </w:rPr>
        <w:t xml:space="preserve">HRT’s Transit Riders Advisory Committee (TRAC) met </w:t>
      </w:r>
      <w:r w:rsidR="008D49A2" w:rsidRPr="00177722">
        <w:rPr>
          <w:rFonts w:ascii="Calibri" w:hAnsi="Calibri"/>
          <w:color w:val="000000" w:themeColor="text1"/>
          <w:sz w:val="24"/>
          <w:szCs w:val="24"/>
        </w:rPr>
        <w:t xml:space="preserve">on Wednesday, September 1, 2021, in the board room in Hampton.  Chairperson Denise Johnson convened the meeting at </w:t>
      </w:r>
      <w:r w:rsidR="00FD478D" w:rsidRPr="00177722">
        <w:rPr>
          <w:rFonts w:ascii="Calibri" w:hAnsi="Calibri"/>
          <w:color w:val="000000" w:themeColor="text1"/>
          <w:sz w:val="24"/>
          <w:szCs w:val="24"/>
        </w:rPr>
        <w:t xml:space="preserve">6pm.  </w:t>
      </w:r>
      <w:r w:rsidR="00A55304" w:rsidRPr="00177722">
        <w:rPr>
          <w:color w:val="000000" w:themeColor="text1"/>
          <w:sz w:val="24"/>
          <w:szCs w:val="24"/>
        </w:rPr>
        <w:t>TRAC members in attendance were Denise Johnson, Melis</w:t>
      </w:r>
      <w:r w:rsidR="00D215ED" w:rsidRPr="00177722">
        <w:rPr>
          <w:color w:val="000000" w:themeColor="text1"/>
          <w:sz w:val="24"/>
          <w:szCs w:val="24"/>
        </w:rPr>
        <w:t>s</w:t>
      </w:r>
      <w:r w:rsidR="00A55304" w:rsidRPr="00177722">
        <w:rPr>
          <w:color w:val="000000" w:themeColor="text1"/>
          <w:sz w:val="24"/>
          <w:szCs w:val="24"/>
        </w:rPr>
        <w:t xml:space="preserve">a Osborne, Heather Cutrone, and Robert Neely.  </w:t>
      </w:r>
      <w:r w:rsidR="000D4FB6" w:rsidRPr="00177722">
        <w:rPr>
          <w:rFonts w:eastAsia="NSimSun" w:cstheme="minorHAnsi"/>
          <w:color w:val="000000" w:themeColor="text1"/>
          <w:kern w:val="2"/>
          <w:sz w:val="24"/>
          <w:szCs w:val="24"/>
          <w:lang w:eastAsia="zh-CN" w:bidi="hi-IN"/>
        </w:rPr>
        <w:t xml:space="preserve">HRT </w:t>
      </w:r>
      <w:r w:rsidR="00FB07B6" w:rsidRPr="00177722">
        <w:rPr>
          <w:rFonts w:eastAsia="NSimSun" w:cstheme="minorHAnsi"/>
          <w:color w:val="000000" w:themeColor="text1"/>
          <w:kern w:val="2"/>
          <w:sz w:val="24"/>
          <w:szCs w:val="24"/>
          <w:lang w:eastAsia="zh-CN" w:bidi="hi-IN"/>
        </w:rPr>
        <w:t>s</w:t>
      </w:r>
      <w:r w:rsidR="000D4FB6" w:rsidRPr="00177722">
        <w:rPr>
          <w:rFonts w:eastAsia="NSimSun" w:cstheme="minorHAnsi"/>
          <w:color w:val="000000" w:themeColor="text1"/>
          <w:kern w:val="2"/>
          <w:sz w:val="24"/>
          <w:szCs w:val="24"/>
          <w:lang w:eastAsia="zh-CN" w:bidi="hi-IN"/>
        </w:rPr>
        <w:t xml:space="preserve">taff in attendance were Rodney Davis, Henry Ryto, Jennifer Dove, and Don Lint </w:t>
      </w:r>
    </w:p>
    <w:p w14:paraId="6D4B0A15" w14:textId="77777777" w:rsidR="00A939C7" w:rsidRPr="00177722" w:rsidRDefault="000228F7" w:rsidP="00A55304">
      <w:pPr>
        <w:rPr>
          <w:rFonts w:ascii="Calibri" w:hAnsi="Calibri"/>
          <w:color w:val="000000" w:themeColor="text1"/>
          <w:sz w:val="24"/>
          <w:szCs w:val="24"/>
        </w:rPr>
      </w:pPr>
      <w:r w:rsidRPr="00177722">
        <w:rPr>
          <w:rFonts w:ascii="Calibri" w:hAnsi="Calibri"/>
          <w:color w:val="000000" w:themeColor="text1"/>
          <w:sz w:val="24"/>
          <w:szCs w:val="24"/>
        </w:rPr>
        <w:t xml:space="preserve">The </w:t>
      </w:r>
      <w:r w:rsidR="004575C5" w:rsidRPr="00177722">
        <w:rPr>
          <w:rFonts w:ascii="Calibri" w:hAnsi="Calibri"/>
          <w:color w:val="000000" w:themeColor="text1"/>
          <w:sz w:val="24"/>
          <w:szCs w:val="24"/>
        </w:rPr>
        <w:t xml:space="preserve">July minutes were not approved </w:t>
      </w:r>
      <w:r w:rsidR="00BC5C97" w:rsidRPr="00177722">
        <w:rPr>
          <w:rFonts w:ascii="Calibri" w:hAnsi="Calibri"/>
          <w:color w:val="000000" w:themeColor="text1"/>
          <w:sz w:val="24"/>
          <w:szCs w:val="24"/>
        </w:rPr>
        <w:t>for lack of a quorum</w:t>
      </w:r>
      <w:r w:rsidRPr="00177722">
        <w:rPr>
          <w:rFonts w:ascii="Calibri" w:hAnsi="Calibri"/>
          <w:color w:val="000000" w:themeColor="text1"/>
          <w:sz w:val="24"/>
          <w:szCs w:val="24"/>
        </w:rPr>
        <w:t xml:space="preserve">.  </w:t>
      </w:r>
    </w:p>
    <w:p w14:paraId="72CEAD27" w14:textId="77777777" w:rsidR="00984B1F" w:rsidRPr="00177722" w:rsidRDefault="00D774CE" w:rsidP="00D774CE">
      <w:pPr>
        <w:spacing w:after="0" w:line="240" w:lineRule="auto"/>
        <w:rPr>
          <w:rFonts w:eastAsia="+mn-ea" w:cstheme="minorHAnsi"/>
          <w:color w:val="000000" w:themeColor="text1"/>
          <w:kern w:val="24"/>
          <w:sz w:val="24"/>
          <w:szCs w:val="24"/>
        </w:rPr>
      </w:pPr>
      <w:r w:rsidRPr="00177722">
        <w:rPr>
          <w:rFonts w:ascii="Calibri" w:hAnsi="Calibri"/>
          <w:color w:val="000000" w:themeColor="text1"/>
          <w:sz w:val="24"/>
          <w:szCs w:val="24"/>
        </w:rPr>
        <w:t xml:space="preserve">Ms. Jennifer Dove, Civil Rights &amp; Grants Program Coordinator, </w:t>
      </w:r>
      <w:r w:rsidR="000228F7" w:rsidRPr="00177722">
        <w:rPr>
          <w:rFonts w:ascii="Calibri" w:hAnsi="Calibri"/>
          <w:color w:val="000000" w:themeColor="text1"/>
          <w:sz w:val="24"/>
          <w:szCs w:val="24"/>
        </w:rPr>
        <w:t xml:space="preserve">provided a presentation on </w:t>
      </w:r>
      <w:r w:rsidR="004575C5" w:rsidRPr="00177722">
        <w:rPr>
          <w:rFonts w:ascii="Calibri" w:hAnsi="Calibri"/>
          <w:color w:val="000000" w:themeColor="text1"/>
          <w:sz w:val="24"/>
          <w:szCs w:val="24"/>
        </w:rPr>
        <w:t xml:space="preserve">the </w:t>
      </w:r>
      <w:r w:rsidR="000767EF" w:rsidRPr="00177722">
        <w:rPr>
          <w:rFonts w:ascii="Calibri" w:hAnsi="Calibri"/>
          <w:color w:val="000000" w:themeColor="text1"/>
          <w:sz w:val="24"/>
          <w:szCs w:val="24"/>
        </w:rPr>
        <w:t xml:space="preserve">Title VI Fare Change Analysis </w:t>
      </w:r>
      <w:r w:rsidR="00D215ED" w:rsidRPr="00177722">
        <w:rPr>
          <w:rFonts w:ascii="Calibri" w:hAnsi="Calibri"/>
          <w:color w:val="000000" w:themeColor="text1"/>
          <w:sz w:val="24"/>
          <w:szCs w:val="24"/>
        </w:rPr>
        <w:t xml:space="preserve">pertaining to </w:t>
      </w:r>
      <w:r w:rsidR="000767EF" w:rsidRPr="00177722">
        <w:rPr>
          <w:rFonts w:ascii="Calibri" w:hAnsi="Calibri"/>
          <w:color w:val="000000" w:themeColor="text1"/>
          <w:sz w:val="24"/>
          <w:szCs w:val="24"/>
        </w:rPr>
        <w:t xml:space="preserve">the </w:t>
      </w:r>
      <w:r w:rsidR="004575C5" w:rsidRPr="00177722">
        <w:rPr>
          <w:rFonts w:ascii="Calibri" w:hAnsi="Calibri"/>
          <w:color w:val="000000" w:themeColor="text1"/>
          <w:sz w:val="24"/>
          <w:szCs w:val="24"/>
        </w:rPr>
        <w:t>fare reduction for the Routes 960 and 961</w:t>
      </w:r>
      <w:r w:rsidRPr="00177722">
        <w:rPr>
          <w:rFonts w:ascii="Calibri" w:hAnsi="Calibri"/>
          <w:color w:val="000000" w:themeColor="text1"/>
          <w:sz w:val="24"/>
          <w:szCs w:val="24"/>
        </w:rPr>
        <w:t>.</w:t>
      </w:r>
      <w:r w:rsidR="00984B1F" w:rsidRPr="00177722">
        <w:rPr>
          <w:rFonts w:eastAsia="+mn-ea" w:cstheme="minorHAnsi"/>
          <w:color w:val="000000" w:themeColor="text1"/>
          <w:kern w:val="24"/>
          <w:sz w:val="24"/>
          <w:szCs w:val="24"/>
        </w:rPr>
        <w:t xml:space="preserve"> </w:t>
      </w:r>
    </w:p>
    <w:p w14:paraId="1BDD70DC" w14:textId="5A8F4BA3" w:rsidR="00E96E0A" w:rsidRPr="00177722" w:rsidRDefault="005D4256" w:rsidP="00E96E0A">
      <w:pPr>
        <w:suppressAutoHyphens/>
        <w:spacing w:after="0" w:line="240" w:lineRule="auto"/>
        <w:rPr>
          <w:rFonts w:eastAsia="NSimSun" w:cstheme="minorHAnsi"/>
          <w:color w:val="000000" w:themeColor="text1"/>
          <w:kern w:val="2"/>
          <w:sz w:val="24"/>
          <w:szCs w:val="24"/>
          <w:lang w:eastAsia="zh-CN" w:bidi="hi-IN"/>
        </w:rPr>
      </w:pPr>
      <w:r w:rsidRPr="00177722">
        <w:rPr>
          <w:rFonts w:eastAsia="NSimSun" w:cstheme="minorHAnsi"/>
          <w:color w:val="000000" w:themeColor="text1"/>
          <w:kern w:val="2"/>
          <w:sz w:val="24"/>
          <w:szCs w:val="24"/>
          <w:lang w:eastAsia="zh-CN" w:bidi="hi-IN"/>
        </w:rPr>
        <w:t>Th</w:t>
      </w:r>
      <w:r w:rsidR="008546A6" w:rsidRPr="00177722">
        <w:rPr>
          <w:rFonts w:eastAsia="NSimSun" w:cstheme="minorHAnsi"/>
          <w:color w:val="000000" w:themeColor="text1"/>
          <w:kern w:val="2"/>
          <w:sz w:val="24"/>
          <w:szCs w:val="24"/>
          <w:lang w:eastAsia="zh-CN" w:bidi="hi-IN"/>
        </w:rPr>
        <w:t>e</w:t>
      </w:r>
      <w:r w:rsidR="00E96E0A" w:rsidRPr="00177722">
        <w:rPr>
          <w:rFonts w:eastAsia="NSimSun" w:cstheme="minorHAnsi"/>
          <w:color w:val="000000" w:themeColor="text1"/>
          <w:kern w:val="2"/>
          <w:sz w:val="24"/>
          <w:szCs w:val="24"/>
          <w:lang w:eastAsia="zh-CN" w:bidi="hi-IN"/>
        </w:rPr>
        <w:t xml:space="preserve"> MAX </w:t>
      </w:r>
      <w:r w:rsidR="008546A6" w:rsidRPr="00177722">
        <w:rPr>
          <w:rFonts w:eastAsia="NSimSun" w:cstheme="minorHAnsi"/>
          <w:color w:val="000000" w:themeColor="text1"/>
          <w:kern w:val="2"/>
          <w:sz w:val="24"/>
          <w:szCs w:val="24"/>
          <w:lang w:eastAsia="zh-CN" w:bidi="hi-IN"/>
        </w:rPr>
        <w:t>R</w:t>
      </w:r>
      <w:r w:rsidR="00E96E0A" w:rsidRPr="00177722">
        <w:rPr>
          <w:rFonts w:eastAsia="NSimSun" w:cstheme="minorHAnsi"/>
          <w:color w:val="000000" w:themeColor="text1"/>
          <w:kern w:val="2"/>
          <w:sz w:val="24"/>
          <w:szCs w:val="24"/>
          <w:lang w:eastAsia="zh-CN" w:bidi="hi-IN"/>
        </w:rPr>
        <w:t xml:space="preserve">oute 960 </w:t>
      </w:r>
      <w:r w:rsidRPr="00177722">
        <w:rPr>
          <w:rFonts w:eastAsia="NSimSun" w:cstheme="minorHAnsi"/>
          <w:color w:val="000000" w:themeColor="text1"/>
          <w:kern w:val="2"/>
          <w:sz w:val="24"/>
          <w:szCs w:val="24"/>
          <w:lang w:eastAsia="zh-CN" w:bidi="hi-IN"/>
        </w:rPr>
        <w:t xml:space="preserve">runs </w:t>
      </w:r>
      <w:r w:rsidR="00E96E0A" w:rsidRPr="00177722">
        <w:rPr>
          <w:rFonts w:eastAsia="NSimSun" w:cstheme="minorHAnsi"/>
          <w:color w:val="000000" w:themeColor="text1"/>
          <w:kern w:val="2"/>
          <w:sz w:val="24"/>
          <w:szCs w:val="24"/>
          <w:lang w:eastAsia="zh-CN" w:bidi="hi-IN"/>
        </w:rPr>
        <w:t xml:space="preserve">from </w:t>
      </w:r>
      <w:r w:rsidR="00FC28DD" w:rsidRPr="00177722">
        <w:rPr>
          <w:rFonts w:eastAsia="NSimSun" w:cstheme="minorHAnsi"/>
          <w:color w:val="000000" w:themeColor="text1"/>
          <w:kern w:val="2"/>
          <w:sz w:val="24"/>
          <w:szCs w:val="24"/>
          <w:lang w:eastAsia="zh-CN" w:bidi="hi-IN"/>
        </w:rPr>
        <w:t xml:space="preserve">the </w:t>
      </w:r>
      <w:r w:rsidR="00E96E0A" w:rsidRPr="00177722">
        <w:rPr>
          <w:rFonts w:eastAsia="NSimSun" w:cstheme="minorHAnsi"/>
          <w:color w:val="000000" w:themeColor="text1"/>
          <w:kern w:val="2"/>
          <w:sz w:val="24"/>
          <w:szCs w:val="24"/>
          <w:lang w:eastAsia="zh-CN" w:bidi="hi-IN"/>
        </w:rPr>
        <w:t>DNTC to the Virginia Beach oceanfront</w:t>
      </w:r>
      <w:r w:rsidR="00FC28DD" w:rsidRPr="00177722">
        <w:rPr>
          <w:rFonts w:eastAsia="NSimSun" w:cstheme="minorHAnsi"/>
          <w:color w:val="000000" w:themeColor="text1"/>
          <w:kern w:val="2"/>
          <w:sz w:val="24"/>
          <w:szCs w:val="24"/>
          <w:lang w:eastAsia="zh-CN" w:bidi="hi-IN"/>
        </w:rPr>
        <w:t>,</w:t>
      </w:r>
      <w:r w:rsidR="00E96E0A" w:rsidRPr="00177722">
        <w:rPr>
          <w:rFonts w:eastAsia="NSimSun" w:cstheme="minorHAnsi"/>
          <w:color w:val="000000" w:themeColor="text1"/>
          <w:kern w:val="2"/>
          <w:sz w:val="24"/>
          <w:szCs w:val="24"/>
          <w:lang w:eastAsia="zh-CN" w:bidi="hi-IN"/>
        </w:rPr>
        <w:t xml:space="preserve"> and the </w:t>
      </w:r>
      <w:r w:rsidR="008546A6" w:rsidRPr="00177722">
        <w:rPr>
          <w:rFonts w:eastAsia="NSimSun" w:cstheme="minorHAnsi"/>
          <w:color w:val="000000" w:themeColor="text1"/>
          <w:kern w:val="2"/>
          <w:sz w:val="24"/>
          <w:szCs w:val="24"/>
          <w:lang w:eastAsia="zh-CN" w:bidi="hi-IN"/>
        </w:rPr>
        <w:t xml:space="preserve">Route </w:t>
      </w:r>
      <w:r w:rsidR="00E96E0A" w:rsidRPr="00177722">
        <w:rPr>
          <w:rFonts w:eastAsia="NSimSun" w:cstheme="minorHAnsi"/>
          <w:color w:val="000000" w:themeColor="text1"/>
          <w:kern w:val="2"/>
          <w:sz w:val="24"/>
          <w:szCs w:val="24"/>
          <w:lang w:eastAsia="zh-CN" w:bidi="hi-IN"/>
        </w:rPr>
        <w:t xml:space="preserve">961 </w:t>
      </w:r>
      <w:r w:rsidRPr="00177722">
        <w:rPr>
          <w:rFonts w:eastAsia="NSimSun" w:cstheme="minorHAnsi"/>
          <w:color w:val="000000" w:themeColor="text1"/>
          <w:kern w:val="2"/>
          <w:sz w:val="24"/>
          <w:szCs w:val="24"/>
          <w:lang w:eastAsia="zh-CN" w:bidi="hi-IN"/>
        </w:rPr>
        <w:t xml:space="preserve">runs </w:t>
      </w:r>
      <w:r w:rsidR="00E96E0A" w:rsidRPr="00177722">
        <w:rPr>
          <w:rFonts w:eastAsia="NSimSun" w:cstheme="minorHAnsi"/>
          <w:color w:val="000000" w:themeColor="text1"/>
          <w:kern w:val="2"/>
          <w:sz w:val="24"/>
          <w:szCs w:val="24"/>
          <w:lang w:eastAsia="zh-CN" w:bidi="hi-IN"/>
        </w:rPr>
        <w:t xml:space="preserve">from DNTC to the HTC and NNTC. </w:t>
      </w:r>
      <w:r w:rsidR="00FC28DD" w:rsidRPr="00177722">
        <w:rPr>
          <w:rFonts w:eastAsia="NSimSun" w:cstheme="minorHAnsi"/>
          <w:color w:val="000000" w:themeColor="text1"/>
          <w:kern w:val="2"/>
          <w:sz w:val="24"/>
          <w:szCs w:val="24"/>
          <w:lang w:eastAsia="zh-CN" w:bidi="hi-IN"/>
        </w:rPr>
        <w:t>The public was surveyed d</w:t>
      </w:r>
      <w:r w:rsidR="00E96E0A" w:rsidRPr="00177722">
        <w:rPr>
          <w:rFonts w:eastAsia="NSimSun" w:cstheme="minorHAnsi"/>
          <w:color w:val="000000" w:themeColor="text1"/>
          <w:kern w:val="2"/>
          <w:sz w:val="24"/>
          <w:szCs w:val="24"/>
          <w:lang w:eastAsia="zh-CN" w:bidi="hi-IN"/>
        </w:rPr>
        <w:t>uring the analys</w:t>
      </w:r>
      <w:r w:rsidR="00FC28DD" w:rsidRPr="00177722">
        <w:rPr>
          <w:rFonts w:eastAsia="NSimSun" w:cstheme="minorHAnsi"/>
          <w:color w:val="000000" w:themeColor="text1"/>
          <w:kern w:val="2"/>
          <w:sz w:val="24"/>
          <w:szCs w:val="24"/>
          <w:lang w:eastAsia="zh-CN" w:bidi="hi-IN"/>
        </w:rPr>
        <w:t>is</w:t>
      </w:r>
      <w:r w:rsidR="00E96E0A" w:rsidRPr="00177722">
        <w:rPr>
          <w:rFonts w:eastAsia="NSimSun" w:cstheme="minorHAnsi"/>
          <w:color w:val="000000" w:themeColor="text1"/>
          <w:kern w:val="2"/>
          <w:sz w:val="24"/>
          <w:szCs w:val="24"/>
          <w:lang w:eastAsia="zh-CN" w:bidi="hi-IN"/>
        </w:rPr>
        <w:t xml:space="preserve">.  Sixty-four </w:t>
      </w:r>
      <w:r w:rsidR="00FC28DD" w:rsidRPr="00177722">
        <w:rPr>
          <w:rFonts w:eastAsia="NSimSun" w:cstheme="minorHAnsi"/>
          <w:color w:val="000000" w:themeColor="text1"/>
          <w:kern w:val="2"/>
          <w:sz w:val="24"/>
          <w:szCs w:val="24"/>
          <w:lang w:eastAsia="zh-CN" w:bidi="hi-IN"/>
        </w:rPr>
        <w:t xml:space="preserve">of those surveyed </w:t>
      </w:r>
      <w:r w:rsidR="00E96E0A" w:rsidRPr="00177722">
        <w:rPr>
          <w:rFonts w:eastAsia="NSimSun" w:cstheme="minorHAnsi"/>
          <w:color w:val="000000" w:themeColor="text1"/>
          <w:kern w:val="2"/>
          <w:sz w:val="24"/>
          <w:szCs w:val="24"/>
          <w:lang w:eastAsia="zh-CN" w:bidi="hi-IN"/>
        </w:rPr>
        <w:t>were for the change and 23 were opposed.</w:t>
      </w:r>
      <w:r w:rsidR="00FC28DD" w:rsidRPr="00177722">
        <w:rPr>
          <w:rFonts w:eastAsia="NSimSun" w:cstheme="minorHAnsi"/>
          <w:color w:val="000000" w:themeColor="text1"/>
          <w:kern w:val="2"/>
          <w:sz w:val="24"/>
          <w:szCs w:val="24"/>
          <w:lang w:eastAsia="zh-CN" w:bidi="hi-IN"/>
        </w:rPr>
        <w:t xml:space="preserve"> Most of t</w:t>
      </w:r>
      <w:r w:rsidR="00E96E0A" w:rsidRPr="00177722">
        <w:rPr>
          <w:rFonts w:eastAsia="NSimSun" w:cstheme="minorHAnsi"/>
          <w:color w:val="000000" w:themeColor="text1"/>
          <w:kern w:val="2"/>
          <w:sz w:val="24"/>
          <w:szCs w:val="24"/>
          <w:lang w:eastAsia="zh-CN" w:bidi="hi-IN"/>
        </w:rPr>
        <w:t xml:space="preserve">hose </w:t>
      </w:r>
      <w:r w:rsidRPr="00177722">
        <w:rPr>
          <w:rFonts w:eastAsia="NSimSun" w:cstheme="minorHAnsi"/>
          <w:color w:val="000000" w:themeColor="text1"/>
          <w:kern w:val="2"/>
          <w:sz w:val="24"/>
          <w:szCs w:val="24"/>
          <w:lang w:eastAsia="zh-CN" w:bidi="hi-IN"/>
        </w:rPr>
        <w:t xml:space="preserve">who </w:t>
      </w:r>
      <w:r w:rsidR="00E96E0A" w:rsidRPr="00177722">
        <w:rPr>
          <w:rFonts w:eastAsia="NSimSun" w:cstheme="minorHAnsi"/>
          <w:color w:val="000000" w:themeColor="text1"/>
          <w:kern w:val="2"/>
          <w:sz w:val="24"/>
          <w:szCs w:val="24"/>
          <w:lang w:eastAsia="zh-CN" w:bidi="hi-IN"/>
        </w:rPr>
        <w:t xml:space="preserve">were opposed were daily riders who work at the hotels on the oceanfront. They were concerned, based on their experience during the last free fare period, that </w:t>
      </w:r>
      <w:r w:rsidR="007431A9" w:rsidRPr="00177722">
        <w:rPr>
          <w:rFonts w:eastAsia="NSimSun" w:cstheme="minorHAnsi"/>
          <w:color w:val="000000" w:themeColor="text1"/>
          <w:kern w:val="2"/>
          <w:sz w:val="24"/>
          <w:szCs w:val="24"/>
          <w:lang w:eastAsia="zh-CN" w:bidi="hi-IN"/>
        </w:rPr>
        <w:t xml:space="preserve">some passengers will </w:t>
      </w:r>
      <w:r w:rsidR="008546A6" w:rsidRPr="00177722">
        <w:rPr>
          <w:rFonts w:eastAsia="NSimSun" w:cstheme="minorHAnsi"/>
          <w:color w:val="000000" w:themeColor="text1"/>
          <w:kern w:val="2"/>
          <w:sz w:val="24"/>
          <w:szCs w:val="24"/>
          <w:lang w:eastAsia="zh-CN" w:bidi="hi-IN"/>
        </w:rPr>
        <w:t xml:space="preserve">just ride to ride and </w:t>
      </w:r>
      <w:r w:rsidRPr="00177722">
        <w:rPr>
          <w:rFonts w:eastAsia="NSimSun" w:cstheme="minorHAnsi"/>
          <w:color w:val="000000" w:themeColor="text1"/>
          <w:kern w:val="2"/>
          <w:sz w:val="24"/>
          <w:szCs w:val="24"/>
          <w:lang w:eastAsia="zh-CN" w:bidi="hi-IN"/>
        </w:rPr>
        <w:t>not behave in an orderly fashion while onboard if there is no fare</w:t>
      </w:r>
      <w:r w:rsidR="00E96E0A" w:rsidRPr="00177722">
        <w:rPr>
          <w:rFonts w:eastAsia="NSimSun" w:cstheme="minorHAnsi"/>
          <w:color w:val="000000" w:themeColor="text1"/>
          <w:kern w:val="2"/>
          <w:sz w:val="24"/>
          <w:szCs w:val="24"/>
          <w:lang w:eastAsia="zh-CN" w:bidi="hi-IN"/>
        </w:rPr>
        <w:t xml:space="preserve">. </w:t>
      </w:r>
      <w:proofErr w:type="gramStart"/>
      <w:r w:rsidR="004D4A99" w:rsidRPr="00177722">
        <w:rPr>
          <w:rFonts w:eastAsia="NSimSun" w:cstheme="minorHAnsi"/>
          <w:color w:val="000000" w:themeColor="text1"/>
          <w:kern w:val="2"/>
          <w:sz w:val="24"/>
          <w:szCs w:val="24"/>
          <w:lang w:eastAsia="zh-CN" w:bidi="hi-IN"/>
        </w:rPr>
        <w:t>A</w:t>
      </w:r>
      <w:r w:rsidR="00E96E0A" w:rsidRPr="00177722">
        <w:rPr>
          <w:rFonts w:eastAsia="NSimSun" w:cstheme="minorHAnsi"/>
          <w:color w:val="000000" w:themeColor="text1"/>
          <w:kern w:val="2"/>
          <w:sz w:val="24"/>
          <w:szCs w:val="24"/>
          <w:lang w:eastAsia="zh-CN" w:bidi="hi-IN"/>
        </w:rPr>
        <w:t xml:space="preserve">fter </w:t>
      </w:r>
      <w:r w:rsidR="00B45D04" w:rsidRPr="00177722">
        <w:rPr>
          <w:rFonts w:eastAsia="NSimSun" w:cstheme="minorHAnsi"/>
          <w:color w:val="000000" w:themeColor="text1"/>
          <w:kern w:val="2"/>
          <w:sz w:val="24"/>
          <w:szCs w:val="24"/>
          <w:lang w:eastAsia="zh-CN" w:bidi="hi-IN"/>
        </w:rPr>
        <w:t xml:space="preserve">reviewing the </w:t>
      </w:r>
      <w:r w:rsidR="00E96E0A" w:rsidRPr="00177722">
        <w:rPr>
          <w:rFonts w:eastAsia="NSimSun" w:cstheme="minorHAnsi"/>
          <w:color w:val="000000" w:themeColor="text1"/>
          <w:kern w:val="2"/>
          <w:sz w:val="24"/>
          <w:szCs w:val="24"/>
          <w:lang w:eastAsia="zh-CN" w:bidi="hi-IN"/>
        </w:rPr>
        <w:t>data, it</w:t>
      </w:r>
      <w:proofErr w:type="gramEnd"/>
      <w:r w:rsidR="00E96E0A" w:rsidRPr="00177722">
        <w:rPr>
          <w:rFonts w:eastAsia="NSimSun" w:cstheme="minorHAnsi"/>
          <w:color w:val="000000" w:themeColor="text1"/>
          <w:kern w:val="2"/>
          <w:sz w:val="24"/>
          <w:szCs w:val="24"/>
          <w:lang w:eastAsia="zh-CN" w:bidi="hi-IN"/>
        </w:rPr>
        <w:t xml:space="preserve"> was determined that there </w:t>
      </w:r>
      <w:r w:rsidR="003E52CE" w:rsidRPr="00177722">
        <w:rPr>
          <w:rFonts w:eastAsia="NSimSun" w:cstheme="minorHAnsi"/>
          <w:color w:val="000000" w:themeColor="text1"/>
          <w:kern w:val="2"/>
          <w:sz w:val="24"/>
          <w:szCs w:val="24"/>
          <w:lang w:eastAsia="zh-CN" w:bidi="hi-IN"/>
        </w:rPr>
        <w:t xml:space="preserve">was </w:t>
      </w:r>
      <w:r w:rsidR="009033B4" w:rsidRPr="00177722">
        <w:rPr>
          <w:rFonts w:eastAsia="NSimSun" w:cstheme="minorHAnsi"/>
          <w:color w:val="000000" w:themeColor="text1"/>
          <w:kern w:val="2"/>
          <w:sz w:val="24"/>
          <w:szCs w:val="24"/>
          <w:lang w:eastAsia="zh-CN" w:bidi="hi-IN"/>
        </w:rPr>
        <w:t>n</w:t>
      </w:r>
      <w:r w:rsidR="00E96E0A" w:rsidRPr="00177722">
        <w:rPr>
          <w:rFonts w:eastAsia="NSimSun" w:cstheme="minorHAnsi"/>
          <w:color w:val="000000" w:themeColor="text1"/>
          <w:kern w:val="2"/>
          <w:sz w:val="24"/>
          <w:szCs w:val="24"/>
          <w:lang w:eastAsia="zh-CN" w:bidi="hi-IN"/>
        </w:rPr>
        <w:t xml:space="preserve">o </w:t>
      </w:r>
      <w:r w:rsidR="004D4A99" w:rsidRPr="00177722">
        <w:rPr>
          <w:rFonts w:eastAsia="NSimSun" w:cstheme="minorHAnsi"/>
          <w:color w:val="000000" w:themeColor="text1"/>
          <w:kern w:val="2"/>
          <w:sz w:val="24"/>
          <w:szCs w:val="24"/>
          <w:lang w:eastAsia="zh-CN" w:bidi="hi-IN"/>
        </w:rPr>
        <w:t>d</w:t>
      </w:r>
      <w:r w:rsidR="00E96E0A" w:rsidRPr="00177722">
        <w:rPr>
          <w:rFonts w:eastAsia="NSimSun" w:cstheme="minorHAnsi"/>
          <w:color w:val="000000" w:themeColor="text1"/>
          <w:kern w:val="2"/>
          <w:sz w:val="24"/>
          <w:szCs w:val="24"/>
          <w:lang w:eastAsia="zh-CN" w:bidi="hi-IN"/>
        </w:rPr>
        <w:t xml:space="preserve">isproportionate burden on disadvantaged populations </w:t>
      </w:r>
      <w:r w:rsidR="009033B4" w:rsidRPr="00177722">
        <w:rPr>
          <w:rFonts w:eastAsia="NSimSun" w:cstheme="minorHAnsi"/>
          <w:color w:val="000000" w:themeColor="text1"/>
          <w:kern w:val="2"/>
          <w:sz w:val="24"/>
          <w:szCs w:val="24"/>
          <w:lang w:eastAsia="zh-CN" w:bidi="hi-IN"/>
        </w:rPr>
        <w:t xml:space="preserve">resulting from </w:t>
      </w:r>
      <w:r w:rsidR="00E96E0A" w:rsidRPr="00177722">
        <w:rPr>
          <w:rFonts w:eastAsia="NSimSun" w:cstheme="minorHAnsi"/>
          <w:color w:val="000000" w:themeColor="text1"/>
          <w:kern w:val="2"/>
          <w:sz w:val="24"/>
          <w:szCs w:val="24"/>
          <w:lang w:eastAsia="zh-CN" w:bidi="hi-IN"/>
        </w:rPr>
        <w:t xml:space="preserve">the proposed fare changes.  Henry Ryto made the point that low income is not </w:t>
      </w:r>
      <w:r w:rsidR="009033B4" w:rsidRPr="00177722">
        <w:rPr>
          <w:rFonts w:eastAsia="NSimSun" w:cstheme="minorHAnsi"/>
          <w:color w:val="000000" w:themeColor="text1"/>
          <w:kern w:val="2"/>
          <w:sz w:val="24"/>
          <w:szCs w:val="24"/>
          <w:lang w:eastAsia="zh-CN" w:bidi="hi-IN"/>
        </w:rPr>
        <w:t>a basis for a discrimination complaint in accordance with the Ci</w:t>
      </w:r>
      <w:r w:rsidR="00E96E0A" w:rsidRPr="00177722">
        <w:rPr>
          <w:rFonts w:eastAsia="NSimSun" w:cstheme="minorHAnsi"/>
          <w:color w:val="000000" w:themeColor="text1"/>
          <w:kern w:val="2"/>
          <w:sz w:val="24"/>
          <w:szCs w:val="24"/>
          <w:lang w:eastAsia="zh-CN" w:bidi="hi-IN"/>
        </w:rPr>
        <w:t xml:space="preserve">vil </w:t>
      </w:r>
      <w:r w:rsidR="009033B4" w:rsidRPr="00177722">
        <w:rPr>
          <w:rFonts w:eastAsia="NSimSun" w:cstheme="minorHAnsi"/>
          <w:color w:val="000000" w:themeColor="text1"/>
          <w:kern w:val="2"/>
          <w:sz w:val="24"/>
          <w:szCs w:val="24"/>
          <w:lang w:eastAsia="zh-CN" w:bidi="hi-IN"/>
        </w:rPr>
        <w:t>R</w:t>
      </w:r>
      <w:r w:rsidR="00E96E0A" w:rsidRPr="00177722">
        <w:rPr>
          <w:rFonts w:eastAsia="NSimSun" w:cstheme="minorHAnsi"/>
          <w:color w:val="000000" w:themeColor="text1"/>
          <w:kern w:val="2"/>
          <w:sz w:val="24"/>
          <w:szCs w:val="24"/>
          <w:lang w:eastAsia="zh-CN" w:bidi="hi-IN"/>
        </w:rPr>
        <w:t xml:space="preserve">ights </w:t>
      </w:r>
      <w:r w:rsidR="009033B4" w:rsidRPr="00177722">
        <w:rPr>
          <w:rFonts w:eastAsia="NSimSun" w:cstheme="minorHAnsi"/>
          <w:color w:val="000000" w:themeColor="text1"/>
          <w:kern w:val="2"/>
          <w:sz w:val="24"/>
          <w:szCs w:val="24"/>
          <w:lang w:eastAsia="zh-CN" w:bidi="hi-IN"/>
        </w:rPr>
        <w:t>A</w:t>
      </w:r>
      <w:r w:rsidR="00E96E0A" w:rsidRPr="00177722">
        <w:rPr>
          <w:rFonts w:eastAsia="NSimSun" w:cstheme="minorHAnsi"/>
          <w:color w:val="000000" w:themeColor="text1"/>
          <w:kern w:val="2"/>
          <w:sz w:val="24"/>
          <w:szCs w:val="24"/>
          <w:lang w:eastAsia="zh-CN" w:bidi="hi-IN"/>
        </w:rPr>
        <w:t>ct</w:t>
      </w:r>
      <w:r w:rsidR="009033B4" w:rsidRPr="00177722">
        <w:rPr>
          <w:rFonts w:eastAsia="NSimSun" w:cstheme="minorHAnsi"/>
          <w:color w:val="000000" w:themeColor="text1"/>
          <w:kern w:val="2"/>
          <w:sz w:val="24"/>
          <w:szCs w:val="24"/>
          <w:lang w:eastAsia="zh-CN" w:bidi="hi-IN"/>
        </w:rPr>
        <w:t xml:space="preserve">, however, it was added as a factor </w:t>
      </w:r>
      <w:r w:rsidR="003E52CE" w:rsidRPr="00177722">
        <w:rPr>
          <w:rFonts w:eastAsia="NSimSun" w:cstheme="minorHAnsi"/>
          <w:color w:val="000000" w:themeColor="text1"/>
          <w:kern w:val="2"/>
          <w:sz w:val="24"/>
          <w:szCs w:val="24"/>
          <w:lang w:eastAsia="zh-CN" w:bidi="hi-IN"/>
        </w:rPr>
        <w:t xml:space="preserve">for </w:t>
      </w:r>
      <w:r w:rsidR="009033B4" w:rsidRPr="00177722">
        <w:rPr>
          <w:rFonts w:eastAsia="NSimSun" w:cstheme="minorHAnsi"/>
          <w:color w:val="000000" w:themeColor="text1"/>
          <w:kern w:val="2"/>
          <w:sz w:val="24"/>
          <w:szCs w:val="24"/>
          <w:lang w:eastAsia="zh-CN" w:bidi="hi-IN"/>
        </w:rPr>
        <w:t xml:space="preserve">service planning </w:t>
      </w:r>
      <w:r w:rsidR="003E52CE" w:rsidRPr="00177722">
        <w:rPr>
          <w:rFonts w:eastAsia="NSimSun" w:cstheme="minorHAnsi"/>
          <w:color w:val="000000" w:themeColor="text1"/>
          <w:kern w:val="2"/>
          <w:sz w:val="24"/>
          <w:szCs w:val="24"/>
          <w:lang w:eastAsia="zh-CN" w:bidi="hi-IN"/>
        </w:rPr>
        <w:t xml:space="preserve">only </w:t>
      </w:r>
      <w:r w:rsidR="009033B4" w:rsidRPr="00177722">
        <w:rPr>
          <w:rFonts w:eastAsia="NSimSun" w:cstheme="minorHAnsi"/>
          <w:color w:val="000000" w:themeColor="text1"/>
          <w:kern w:val="2"/>
          <w:sz w:val="24"/>
          <w:szCs w:val="24"/>
          <w:lang w:eastAsia="zh-CN" w:bidi="hi-IN"/>
        </w:rPr>
        <w:t>b</w:t>
      </w:r>
      <w:r w:rsidR="00E96E0A" w:rsidRPr="00177722">
        <w:rPr>
          <w:rFonts w:eastAsia="NSimSun" w:cstheme="minorHAnsi"/>
          <w:color w:val="000000" w:themeColor="text1"/>
          <w:kern w:val="2"/>
          <w:sz w:val="24"/>
          <w:szCs w:val="24"/>
          <w:lang w:eastAsia="zh-CN" w:bidi="hi-IN"/>
        </w:rPr>
        <w:t>y the F</w:t>
      </w:r>
      <w:r w:rsidR="00446BB7" w:rsidRPr="00177722">
        <w:rPr>
          <w:rFonts w:eastAsia="NSimSun" w:cstheme="minorHAnsi"/>
          <w:color w:val="000000" w:themeColor="text1"/>
          <w:kern w:val="2"/>
          <w:sz w:val="24"/>
          <w:szCs w:val="24"/>
          <w:lang w:eastAsia="zh-CN" w:bidi="hi-IN"/>
        </w:rPr>
        <w:t>ederal Transit Administration</w:t>
      </w:r>
      <w:r w:rsidR="00E96E0A" w:rsidRPr="00177722">
        <w:rPr>
          <w:rFonts w:eastAsia="NSimSun" w:cstheme="minorHAnsi"/>
          <w:color w:val="000000" w:themeColor="text1"/>
          <w:kern w:val="2"/>
          <w:sz w:val="24"/>
          <w:szCs w:val="24"/>
          <w:lang w:eastAsia="zh-CN" w:bidi="hi-IN"/>
        </w:rPr>
        <w:t>.</w:t>
      </w:r>
    </w:p>
    <w:p w14:paraId="193F6272" w14:textId="77777777" w:rsidR="00E96E0A" w:rsidRPr="00177722" w:rsidRDefault="00E96E0A" w:rsidP="00E96E0A">
      <w:pPr>
        <w:suppressAutoHyphens/>
        <w:spacing w:after="0" w:line="240" w:lineRule="auto"/>
        <w:rPr>
          <w:rFonts w:eastAsia="NSimSun" w:cstheme="minorHAnsi"/>
          <w:color w:val="000000" w:themeColor="text1"/>
          <w:kern w:val="2"/>
          <w:sz w:val="24"/>
          <w:szCs w:val="24"/>
          <w:lang w:eastAsia="zh-CN" w:bidi="hi-IN"/>
        </w:rPr>
      </w:pPr>
    </w:p>
    <w:p w14:paraId="0ABA52FC" w14:textId="6FD56F66" w:rsidR="00B86E27" w:rsidRPr="00177722" w:rsidRDefault="00985106" w:rsidP="00225EC8">
      <w:pPr>
        <w:rPr>
          <w:rFonts w:ascii="Calibri" w:hAnsi="Calibri"/>
          <w:color w:val="000000" w:themeColor="text1"/>
          <w:sz w:val="24"/>
          <w:szCs w:val="24"/>
        </w:rPr>
      </w:pPr>
      <w:r w:rsidRPr="00177722">
        <w:rPr>
          <w:rFonts w:eastAsia="+mn-ea" w:cstheme="minorHAnsi"/>
          <w:color w:val="000000" w:themeColor="text1"/>
          <w:kern w:val="24"/>
          <w:sz w:val="24"/>
          <w:szCs w:val="24"/>
        </w:rPr>
        <w:t xml:space="preserve">Mr. Don Lint, Construction Projects Coordinator, provided a presentation on the </w:t>
      </w:r>
      <w:r w:rsidR="00BC5C97" w:rsidRPr="00177722">
        <w:rPr>
          <w:rFonts w:eastAsia="+mn-ea" w:cstheme="minorHAnsi"/>
          <w:color w:val="000000" w:themeColor="text1"/>
          <w:kern w:val="24"/>
          <w:sz w:val="24"/>
          <w:szCs w:val="24"/>
        </w:rPr>
        <w:t xml:space="preserve">planned construction at the </w:t>
      </w:r>
      <w:r w:rsidRPr="00177722">
        <w:rPr>
          <w:rFonts w:eastAsia="+mn-ea" w:cstheme="minorHAnsi"/>
          <w:color w:val="000000" w:themeColor="text1"/>
          <w:kern w:val="24"/>
          <w:sz w:val="24"/>
          <w:szCs w:val="24"/>
        </w:rPr>
        <w:t>N</w:t>
      </w:r>
      <w:r w:rsidR="0027204F" w:rsidRPr="00177722">
        <w:rPr>
          <w:rFonts w:eastAsia="+mn-ea" w:cstheme="minorHAnsi"/>
          <w:color w:val="000000" w:themeColor="text1"/>
          <w:kern w:val="24"/>
          <w:sz w:val="24"/>
          <w:szCs w:val="24"/>
        </w:rPr>
        <w:t>NTC</w:t>
      </w:r>
      <w:r w:rsidR="00BC5C97" w:rsidRPr="00177722">
        <w:rPr>
          <w:rFonts w:eastAsia="+mn-ea" w:cstheme="minorHAnsi"/>
          <w:color w:val="000000" w:themeColor="text1"/>
          <w:kern w:val="24"/>
          <w:sz w:val="24"/>
          <w:szCs w:val="24"/>
        </w:rPr>
        <w:t xml:space="preserve"> </w:t>
      </w:r>
      <w:r w:rsidR="00A55304" w:rsidRPr="00177722">
        <w:rPr>
          <w:rFonts w:eastAsia="+mn-ea" w:cstheme="minorHAnsi"/>
          <w:color w:val="000000" w:themeColor="text1"/>
          <w:kern w:val="24"/>
          <w:sz w:val="24"/>
          <w:szCs w:val="24"/>
        </w:rPr>
        <w:t xml:space="preserve">which is </w:t>
      </w:r>
      <w:r w:rsidR="00BC5C97" w:rsidRPr="00177722">
        <w:rPr>
          <w:rFonts w:eastAsia="+mn-ea" w:cstheme="minorHAnsi"/>
          <w:color w:val="000000" w:themeColor="text1"/>
          <w:kern w:val="24"/>
          <w:sz w:val="24"/>
          <w:szCs w:val="24"/>
        </w:rPr>
        <w:t xml:space="preserve">expected to </w:t>
      </w:r>
      <w:r w:rsidR="00C5307B" w:rsidRPr="00177722">
        <w:rPr>
          <w:rFonts w:eastAsia="+mn-ea" w:cstheme="minorHAnsi"/>
          <w:color w:val="000000" w:themeColor="text1"/>
          <w:kern w:val="24"/>
          <w:sz w:val="24"/>
          <w:szCs w:val="24"/>
        </w:rPr>
        <w:t>begin in October</w:t>
      </w:r>
      <w:r w:rsidR="0090682B" w:rsidRPr="00177722">
        <w:rPr>
          <w:rFonts w:eastAsia="+mn-ea" w:cstheme="minorHAnsi"/>
          <w:color w:val="000000" w:themeColor="text1"/>
          <w:kern w:val="24"/>
          <w:sz w:val="24"/>
          <w:szCs w:val="24"/>
        </w:rPr>
        <w:t xml:space="preserve"> </w:t>
      </w:r>
      <w:r w:rsidR="00C5307B" w:rsidRPr="00177722">
        <w:rPr>
          <w:rFonts w:eastAsia="+mn-ea" w:cstheme="minorHAnsi"/>
          <w:color w:val="000000" w:themeColor="text1"/>
          <w:kern w:val="24"/>
          <w:sz w:val="24"/>
          <w:szCs w:val="24"/>
        </w:rPr>
        <w:t>2021</w:t>
      </w:r>
      <w:r w:rsidR="008E2A85" w:rsidRPr="00177722">
        <w:rPr>
          <w:rFonts w:eastAsia="+mn-ea" w:cstheme="minorHAnsi"/>
          <w:color w:val="000000" w:themeColor="text1"/>
          <w:kern w:val="24"/>
          <w:sz w:val="24"/>
          <w:szCs w:val="24"/>
        </w:rPr>
        <w:t>.</w:t>
      </w:r>
      <w:r w:rsidR="0090682B" w:rsidRPr="00177722">
        <w:rPr>
          <w:rFonts w:eastAsia="+mn-ea" w:cstheme="minorHAnsi"/>
          <w:color w:val="000000" w:themeColor="text1"/>
          <w:kern w:val="24"/>
          <w:sz w:val="24"/>
          <w:szCs w:val="24"/>
        </w:rPr>
        <w:t xml:space="preserve">  </w:t>
      </w:r>
      <w:r w:rsidR="00225EC8" w:rsidRPr="00177722">
        <w:rPr>
          <w:color w:val="000000" w:themeColor="text1"/>
          <w:sz w:val="24"/>
          <w:szCs w:val="24"/>
        </w:rPr>
        <w:t xml:space="preserve">He said the construction will </w:t>
      </w:r>
      <w:r w:rsidR="00A55304" w:rsidRPr="00177722">
        <w:rPr>
          <w:color w:val="000000" w:themeColor="text1"/>
          <w:sz w:val="24"/>
          <w:szCs w:val="24"/>
        </w:rPr>
        <w:t xml:space="preserve">take between 90 and 120 days and </w:t>
      </w:r>
      <w:r w:rsidR="00225EC8" w:rsidRPr="00177722">
        <w:rPr>
          <w:color w:val="000000" w:themeColor="text1"/>
          <w:sz w:val="24"/>
          <w:szCs w:val="24"/>
        </w:rPr>
        <w:t>require the temporary relocation of the buses to 35</w:t>
      </w:r>
      <w:r w:rsidR="00225EC8" w:rsidRPr="00177722">
        <w:rPr>
          <w:color w:val="000000" w:themeColor="text1"/>
          <w:sz w:val="24"/>
          <w:szCs w:val="24"/>
          <w:vertAlign w:val="superscript"/>
        </w:rPr>
        <w:t>th</w:t>
      </w:r>
      <w:r w:rsidR="00225EC8" w:rsidRPr="00177722">
        <w:rPr>
          <w:color w:val="000000" w:themeColor="text1"/>
          <w:sz w:val="24"/>
          <w:szCs w:val="24"/>
        </w:rPr>
        <w:t xml:space="preserve"> </w:t>
      </w:r>
      <w:r w:rsidR="00A55304" w:rsidRPr="00177722">
        <w:rPr>
          <w:color w:val="000000" w:themeColor="text1"/>
          <w:sz w:val="24"/>
          <w:szCs w:val="24"/>
        </w:rPr>
        <w:t xml:space="preserve">Street </w:t>
      </w:r>
      <w:r w:rsidR="00225EC8" w:rsidRPr="00177722">
        <w:rPr>
          <w:color w:val="000000" w:themeColor="text1"/>
          <w:sz w:val="24"/>
          <w:szCs w:val="24"/>
        </w:rPr>
        <w:t>between Washington and West, and to Washington Street between 37</w:t>
      </w:r>
      <w:r w:rsidR="00225EC8" w:rsidRPr="00177722">
        <w:rPr>
          <w:color w:val="000000" w:themeColor="text1"/>
          <w:sz w:val="24"/>
          <w:szCs w:val="24"/>
          <w:vertAlign w:val="superscript"/>
        </w:rPr>
        <w:t>th</w:t>
      </w:r>
      <w:r w:rsidR="00225EC8" w:rsidRPr="00177722">
        <w:rPr>
          <w:color w:val="000000" w:themeColor="text1"/>
          <w:sz w:val="24"/>
          <w:szCs w:val="24"/>
        </w:rPr>
        <w:t xml:space="preserve"> and 39</w:t>
      </w:r>
      <w:r w:rsidR="00225EC8" w:rsidRPr="00177722">
        <w:rPr>
          <w:color w:val="000000" w:themeColor="text1"/>
          <w:sz w:val="24"/>
          <w:szCs w:val="24"/>
          <w:vertAlign w:val="superscript"/>
        </w:rPr>
        <w:t>th</w:t>
      </w:r>
      <w:r w:rsidR="00225EC8" w:rsidRPr="00177722">
        <w:rPr>
          <w:color w:val="000000" w:themeColor="text1"/>
          <w:sz w:val="24"/>
          <w:szCs w:val="24"/>
        </w:rPr>
        <w:t xml:space="preserve">.  </w:t>
      </w:r>
      <w:r w:rsidR="0090682B" w:rsidRPr="00177722">
        <w:rPr>
          <w:rFonts w:eastAsia="+mn-ea" w:cstheme="minorHAnsi"/>
          <w:color w:val="000000" w:themeColor="text1"/>
          <w:kern w:val="24"/>
          <w:sz w:val="24"/>
          <w:szCs w:val="24"/>
        </w:rPr>
        <w:t xml:space="preserve">Mr. Lint also said that as of September 1, all bus shelters have been replaced and </w:t>
      </w:r>
      <w:r w:rsidR="007366BE" w:rsidRPr="00177722">
        <w:rPr>
          <w:rFonts w:eastAsia="+mn-ea" w:cstheme="minorHAnsi"/>
          <w:color w:val="000000" w:themeColor="text1"/>
          <w:kern w:val="24"/>
          <w:sz w:val="24"/>
          <w:szCs w:val="24"/>
        </w:rPr>
        <w:t xml:space="preserve">that </w:t>
      </w:r>
      <w:r w:rsidR="00B129E8" w:rsidRPr="00177722">
        <w:rPr>
          <w:rFonts w:eastAsia="+mn-ea" w:cstheme="minorHAnsi"/>
          <w:color w:val="000000" w:themeColor="text1"/>
          <w:kern w:val="24"/>
          <w:sz w:val="24"/>
          <w:szCs w:val="24"/>
        </w:rPr>
        <w:t>shelter installation in support of the Regional Transit System is ongoing</w:t>
      </w:r>
      <w:r w:rsidR="0090682B" w:rsidRPr="00177722">
        <w:rPr>
          <w:rFonts w:eastAsia="+mn-ea" w:cstheme="minorHAnsi"/>
          <w:color w:val="000000" w:themeColor="text1"/>
          <w:kern w:val="24"/>
          <w:sz w:val="24"/>
          <w:szCs w:val="24"/>
        </w:rPr>
        <w:t>.</w:t>
      </w:r>
    </w:p>
    <w:p w14:paraId="733FAAE6" w14:textId="6E55D7DC" w:rsidR="00E96E0A" w:rsidRPr="00177722" w:rsidRDefault="00E96E0A" w:rsidP="004A3B7B">
      <w:pPr>
        <w:suppressAutoHyphens/>
        <w:spacing w:after="0" w:line="240" w:lineRule="auto"/>
        <w:rPr>
          <w:rFonts w:eastAsia="NSimSun" w:cstheme="minorHAnsi"/>
          <w:color w:val="000000" w:themeColor="text1"/>
          <w:kern w:val="2"/>
          <w:sz w:val="24"/>
          <w:szCs w:val="24"/>
          <w:lang w:eastAsia="zh-CN" w:bidi="hi-IN"/>
        </w:rPr>
      </w:pPr>
      <w:r w:rsidRPr="00177722">
        <w:rPr>
          <w:rFonts w:eastAsia="NSimSun" w:cstheme="minorHAnsi"/>
          <w:color w:val="000000" w:themeColor="text1"/>
          <w:kern w:val="2"/>
          <w:sz w:val="24"/>
          <w:szCs w:val="24"/>
          <w:lang w:eastAsia="zh-CN" w:bidi="hi-IN"/>
        </w:rPr>
        <w:t xml:space="preserve">Mr. Lint said </w:t>
      </w:r>
      <w:r w:rsidR="0016077F" w:rsidRPr="00177722">
        <w:rPr>
          <w:rFonts w:eastAsia="NSimSun" w:cstheme="minorHAnsi"/>
          <w:color w:val="000000" w:themeColor="text1"/>
          <w:kern w:val="2"/>
          <w:sz w:val="24"/>
          <w:szCs w:val="24"/>
          <w:lang w:eastAsia="zh-CN" w:bidi="hi-IN"/>
        </w:rPr>
        <w:t xml:space="preserve">during the construction </w:t>
      </w:r>
      <w:r w:rsidRPr="00177722">
        <w:rPr>
          <w:rFonts w:eastAsia="NSimSun" w:cstheme="minorHAnsi"/>
          <w:color w:val="000000" w:themeColor="text1"/>
          <w:kern w:val="2"/>
          <w:sz w:val="24"/>
          <w:szCs w:val="24"/>
          <w:lang w:eastAsia="zh-CN" w:bidi="hi-IN"/>
        </w:rPr>
        <w:t>there will be access to the NNTC on 34</w:t>
      </w:r>
      <w:r w:rsidRPr="00177722">
        <w:rPr>
          <w:rFonts w:eastAsia="NSimSun" w:cstheme="minorHAnsi"/>
          <w:color w:val="000000" w:themeColor="text1"/>
          <w:kern w:val="2"/>
          <w:sz w:val="24"/>
          <w:szCs w:val="24"/>
          <w:vertAlign w:val="superscript"/>
          <w:lang w:eastAsia="zh-CN" w:bidi="hi-IN"/>
        </w:rPr>
        <w:t>th</w:t>
      </w:r>
      <w:r w:rsidRPr="00177722">
        <w:rPr>
          <w:rFonts w:eastAsia="NSimSun" w:cstheme="minorHAnsi"/>
          <w:color w:val="000000" w:themeColor="text1"/>
          <w:kern w:val="2"/>
          <w:sz w:val="24"/>
          <w:szCs w:val="24"/>
          <w:lang w:eastAsia="zh-CN" w:bidi="hi-IN"/>
        </w:rPr>
        <w:t xml:space="preserve"> street as well as two emergency exits during this construction. The plan is for the reconstruction to take 90 to 12</w:t>
      </w:r>
      <w:r w:rsidR="009259A9" w:rsidRPr="00177722">
        <w:rPr>
          <w:rFonts w:eastAsia="NSimSun" w:cstheme="minorHAnsi"/>
          <w:color w:val="000000" w:themeColor="text1"/>
          <w:kern w:val="2"/>
          <w:sz w:val="24"/>
          <w:szCs w:val="24"/>
          <w:lang w:eastAsia="zh-CN" w:bidi="hi-IN"/>
        </w:rPr>
        <w:t>0</w:t>
      </w:r>
      <w:r w:rsidRPr="00177722">
        <w:rPr>
          <w:rFonts w:eastAsia="NSimSun" w:cstheme="minorHAnsi"/>
          <w:color w:val="000000" w:themeColor="text1"/>
          <w:kern w:val="2"/>
          <w:sz w:val="24"/>
          <w:szCs w:val="24"/>
          <w:lang w:eastAsia="zh-CN" w:bidi="hi-IN"/>
        </w:rPr>
        <w:t xml:space="preserve"> days. He said they hope to begin on October 1 of this year. </w:t>
      </w:r>
      <w:r w:rsidR="0016077F" w:rsidRPr="00177722">
        <w:rPr>
          <w:rFonts w:eastAsia="NSimSun" w:cstheme="minorHAnsi"/>
          <w:color w:val="000000" w:themeColor="text1"/>
          <w:kern w:val="2"/>
          <w:sz w:val="24"/>
          <w:szCs w:val="24"/>
          <w:lang w:eastAsia="zh-CN" w:bidi="hi-IN"/>
        </w:rPr>
        <w:t xml:space="preserve"> </w:t>
      </w:r>
      <w:r w:rsidRPr="00177722">
        <w:rPr>
          <w:rFonts w:eastAsia="NSimSun" w:cstheme="minorHAnsi"/>
          <w:color w:val="000000" w:themeColor="text1"/>
          <w:kern w:val="2"/>
          <w:sz w:val="24"/>
          <w:szCs w:val="24"/>
          <w:lang w:eastAsia="zh-CN" w:bidi="hi-IN"/>
        </w:rPr>
        <w:t xml:space="preserve">He showed the map displaying the location of the temporary stops.  There will be no shelters at the temporary stops because there is </w:t>
      </w:r>
      <w:r w:rsidR="009259A9" w:rsidRPr="00177722">
        <w:rPr>
          <w:rFonts w:eastAsia="NSimSun" w:cstheme="minorHAnsi"/>
          <w:color w:val="000000" w:themeColor="text1"/>
          <w:kern w:val="2"/>
          <w:sz w:val="24"/>
          <w:szCs w:val="24"/>
          <w:lang w:eastAsia="zh-CN" w:bidi="hi-IN"/>
        </w:rPr>
        <w:t>not enough room for shelter installation</w:t>
      </w:r>
      <w:r w:rsidRPr="00177722">
        <w:rPr>
          <w:rFonts w:eastAsia="NSimSun" w:cstheme="minorHAnsi"/>
          <w:color w:val="000000" w:themeColor="text1"/>
          <w:kern w:val="2"/>
          <w:sz w:val="24"/>
          <w:szCs w:val="24"/>
          <w:lang w:eastAsia="zh-CN" w:bidi="hi-IN"/>
        </w:rPr>
        <w:t xml:space="preserve">.  Trash cans will be placed at the stops. The </w:t>
      </w:r>
      <w:r w:rsidR="009259A9" w:rsidRPr="00177722">
        <w:rPr>
          <w:rFonts w:eastAsia="NSimSun" w:cstheme="minorHAnsi"/>
          <w:color w:val="000000" w:themeColor="text1"/>
          <w:kern w:val="2"/>
          <w:sz w:val="24"/>
          <w:szCs w:val="24"/>
          <w:lang w:eastAsia="zh-CN" w:bidi="hi-IN"/>
        </w:rPr>
        <w:t xml:space="preserve">Routes </w:t>
      </w:r>
      <w:r w:rsidR="00093721" w:rsidRPr="00177722">
        <w:rPr>
          <w:rFonts w:eastAsia="NSimSun" w:cstheme="minorHAnsi"/>
          <w:color w:val="000000" w:themeColor="text1"/>
          <w:kern w:val="2"/>
          <w:sz w:val="24"/>
          <w:szCs w:val="24"/>
          <w:lang w:eastAsia="zh-CN" w:bidi="hi-IN"/>
        </w:rPr>
        <w:t xml:space="preserve">64, </w:t>
      </w:r>
      <w:r w:rsidRPr="00177722">
        <w:rPr>
          <w:rFonts w:eastAsia="NSimSun" w:cstheme="minorHAnsi"/>
          <w:color w:val="000000" w:themeColor="text1"/>
          <w:kern w:val="2"/>
          <w:sz w:val="24"/>
          <w:szCs w:val="24"/>
          <w:lang w:eastAsia="zh-CN" w:bidi="hi-IN"/>
        </w:rPr>
        <w:t xml:space="preserve">121, </w:t>
      </w:r>
      <w:r w:rsidR="009259A9" w:rsidRPr="00177722">
        <w:rPr>
          <w:rFonts w:eastAsia="NSimSun" w:cstheme="minorHAnsi"/>
          <w:color w:val="000000" w:themeColor="text1"/>
          <w:kern w:val="2"/>
          <w:sz w:val="24"/>
          <w:szCs w:val="24"/>
          <w:lang w:eastAsia="zh-CN" w:bidi="hi-IN"/>
        </w:rPr>
        <w:t xml:space="preserve">and </w:t>
      </w:r>
      <w:r w:rsidRPr="00177722">
        <w:rPr>
          <w:rFonts w:eastAsia="NSimSun" w:cstheme="minorHAnsi"/>
          <w:color w:val="000000" w:themeColor="text1"/>
          <w:kern w:val="2"/>
          <w:sz w:val="24"/>
          <w:szCs w:val="24"/>
          <w:lang w:eastAsia="zh-CN" w:bidi="hi-IN"/>
        </w:rPr>
        <w:t>400 series a</w:t>
      </w:r>
      <w:r w:rsidR="009259A9" w:rsidRPr="00177722">
        <w:rPr>
          <w:rFonts w:eastAsia="NSimSun" w:cstheme="minorHAnsi"/>
          <w:color w:val="000000" w:themeColor="text1"/>
          <w:kern w:val="2"/>
          <w:sz w:val="24"/>
          <w:szCs w:val="24"/>
          <w:lang w:eastAsia="zh-CN" w:bidi="hi-IN"/>
        </w:rPr>
        <w:t xml:space="preserve">s well as the </w:t>
      </w:r>
      <w:r w:rsidRPr="00177722">
        <w:rPr>
          <w:rFonts w:eastAsia="NSimSun" w:cstheme="minorHAnsi"/>
          <w:color w:val="000000" w:themeColor="text1"/>
          <w:kern w:val="2"/>
          <w:sz w:val="24"/>
          <w:szCs w:val="24"/>
          <w:lang w:eastAsia="zh-CN" w:bidi="hi-IN"/>
        </w:rPr>
        <w:t>96</w:t>
      </w:r>
      <w:r w:rsidR="00093721" w:rsidRPr="00177722">
        <w:rPr>
          <w:rFonts w:eastAsia="NSimSun" w:cstheme="minorHAnsi"/>
          <w:color w:val="000000" w:themeColor="text1"/>
          <w:kern w:val="2"/>
          <w:sz w:val="24"/>
          <w:szCs w:val="24"/>
          <w:lang w:eastAsia="zh-CN" w:bidi="hi-IN"/>
        </w:rPr>
        <w:t>6, 967, and 972</w:t>
      </w:r>
      <w:r w:rsidRPr="00177722">
        <w:rPr>
          <w:rFonts w:eastAsia="NSimSun" w:cstheme="minorHAnsi"/>
          <w:color w:val="000000" w:themeColor="text1"/>
          <w:kern w:val="2"/>
          <w:sz w:val="24"/>
          <w:szCs w:val="24"/>
          <w:lang w:eastAsia="zh-CN" w:bidi="hi-IN"/>
        </w:rPr>
        <w:t xml:space="preserve"> will </w:t>
      </w:r>
      <w:r w:rsidR="00093721" w:rsidRPr="00177722">
        <w:rPr>
          <w:rFonts w:eastAsia="NSimSun" w:cstheme="minorHAnsi"/>
          <w:color w:val="000000" w:themeColor="text1"/>
          <w:kern w:val="2"/>
          <w:sz w:val="24"/>
          <w:szCs w:val="24"/>
          <w:lang w:eastAsia="zh-CN" w:bidi="hi-IN"/>
        </w:rPr>
        <w:t>line</w:t>
      </w:r>
      <w:r w:rsidR="004A3B7B" w:rsidRPr="00177722">
        <w:rPr>
          <w:rFonts w:eastAsia="NSimSun" w:cstheme="minorHAnsi"/>
          <w:color w:val="000000" w:themeColor="text1"/>
          <w:kern w:val="2"/>
          <w:sz w:val="24"/>
          <w:szCs w:val="24"/>
          <w:lang w:eastAsia="zh-CN" w:bidi="hi-IN"/>
        </w:rPr>
        <w:t xml:space="preserve"> </w:t>
      </w:r>
      <w:r w:rsidR="00093721" w:rsidRPr="00177722">
        <w:rPr>
          <w:rFonts w:eastAsia="NSimSun" w:cstheme="minorHAnsi"/>
          <w:color w:val="000000" w:themeColor="text1"/>
          <w:kern w:val="2"/>
          <w:sz w:val="24"/>
          <w:szCs w:val="24"/>
          <w:lang w:eastAsia="zh-CN" w:bidi="hi-IN"/>
        </w:rPr>
        <w:t>up on W</w:t>
      </w:r>
      <w:r w:rsidRPr="00177722">
        <w:rPr>
          <w:rFonts w:eastAsia="NSimSun" w:cstheme="minorHAnsi"/>
          <w:color w:val="000000" w:themeColor="text1"/>
          <w:kern w:val="2"/>
          <w:sz w:val="24"/>
          <w:szCs w:val="24"/>
          <w:lang w:eastAsia="zh-CN" w:bidi="hi-IN"/>
        </w:rPr>
        <w:t>ashington</w:t>
      </w:r>
      <w:r w:rsidR="00093721" w:rsidRPr="00177722">
        <w:rPr>
          <w:rFonts w:eastAsia="NSimSun" w:cstheme="minorHAnsi"/>
          <w:color w:val="000000" w:themeColor="text1"/>
          <w:kern w:val="2"/>
          <w:sz w:val="24"/>
          <w:szCs w:val="24"/>
          <w:lang w:eastAsia="zh-CN" w:bidi="hi-IN"/>
        </w:rPr>
        <w:t xml:space="preserve"> </w:t>
      </w:r>
      <w:r w:rsidR="004A3B7B" w:rsidRPr="00177722">
        <w:rPr>
          <w:rFonts w:eastAsia="NSimSun" w:cstheme="minorHAnsi"/>
          <w:color w:val="000000" w:themeColor="text1"/>
          <w:kern w:val="2"/>
          <w:sz w:val="24"/>
          <w:szCs w:val="24"/>
          <w:lang w:eastAsia="zh-CN" w:bidi="hi-IN"/>
        </w:rPr>
        <w:t xml:space="preserve">Street </w:t>
      </w:r>
      <w:r w:rsidR="00093721" w:rsidRPr="00177722">
        <w:rPr>
          <w:rFonts w:eastAsia="NSimSun" w:cstheme="minorHAnsi"/>
          <w:color w:val="000000" w:themeColor="text1"/>
          <w:kern w:val="2"/>
          <w:sz w:val="24"/>
          <w:szCs w:val="24"/>
          <w:lang w:eastAsia="zh-CN" w:bidi="hi-IN"/>
        </w:rPr>
        <w:t>between 37</w:t>
      </w:r>
      <w:r w:rsidR="00093721" w:rsidRPr="00177722">
        <w:rPr>
          <w:rFonts w:eastAsia="NSimSun" w:cstheme="minorHAnsi"/>
          <w:color w:val="000000" w:themeColor="text1"/>
          <w:kern w:val="2"/>
          <w:sz w:val="24"/>
          <w:szCs w:val="24"/>
          <w:vertAlign w:val="superscript"/>
          <w:lang w:eastAsia="zh-CN" w:bidi="hi-IN"/>
        </w:rPr>
        <w:t>th</w:t>
      </w:r>
      <w:r w:rsidR="00093721" w:rsidRPr="00177722">
        <w:rPr>
          <w:rFonts w:eastAsia="NSimSun" w:cstheme="minorHAnsi"/>
          <w:color w:val="000000" w:themeColor="text1"/>
          <w:kern w:val="2"/>
          <w:sz w:val="24"/>
          <w:szCs w:val="24"/>
          <w:lang w:eastAsia="zh-CN" w:bidi="hi-IN"/>
        </w:rPr>
        <w:t xml:space="preserve"> and 38th</w:t>
      </w:r>
      <w:r w:rsidRPr="00177722">
        <w:rPr>
          <w:rFonts w:eastAsia="NSimSun" w:cstheme="minorHAnsi"/>
          <w:color w:val="000000" w:themeColor="text1"/>
          <w:kern w:val="2"/>
          <w:sz w:val="24"/>
          <w:szCs w:val="24"/>
          <w:lang w:eastAsia="zh-CN" w:bidi="hi-IN"/>
        </w:rPr>
        <w:t xml:space="preserve">. The </w:t>
      </w:r>
      <w:r w:rsidR="009259A9" w:rsidRPr="00177722">
        <w:rPr>
          <w:rFonts w:eastAsia="NSimSun" w:cstheme="minorHAnsi"/>
          <w:color w:val="000000" w:themeColor="text1"/>
          <w:kern w:val="2"/>
          <w:sz w:val="24"/>
          <w:szCs w:val="24"/>
          <w:lang w:eastAsia="zh-CN" w:bidi="hi-IN"/>
        </w:rPr>
        <w:t xml:space="preserve">Routes </w:t>
      </w:r>
      <w:r w:rsidRPr="00177722">
        <w:rPr>
          <w:rFonts w:eastAsia="NSimSun" w:cstheme="minorHAnsi"/>
          <w:color w:val="000000" w:themeColor="text1"/>
          <w:kern w:val="2"/>
          <w:sz w:val="24"/>
          <w:szCs w:val="24"/>
          <w:lang w:eastAsia="zh-CN" w:bidi="hi-IN"/>
        </w:rPr>
        <w:t xml:space="preserve">101, 103, 104, </w:t>
      </w:r>
      <w:r w:rsidR="00093721" w:rsidRPr="00177722">
        <w:rPr>
          <w:rFonts w:eastAsia="NSimSun" w:cstheme="minorHAnsi"/>
          <w:color w:val="000000" w:themeColor="text1"/>
          <w:kern w:val="2"/>
          <w:sz w:val="24"/>
          <w:szCs w:val="24"/>
          <w:lang w:eastAsia="zh-CN" w:bidi="hi-IN"/>
        </w:rPr>
        <w:t xml:space="preserve">105, </w:t>
      </w:r>
      <w:r w:rsidRPr="00177722">
        <w:rPr>
          <w:rFonts w:eastAsia="NSimSun" w:cstheme="minorHAnsi"/>
          <w:color w:val="000000" w:themeColor="text1"/>
          <w:kern w:val="2"/>
          <w:sz w:val="24"/>
          <w:szCs w:val="24"/>
          <w:lang w:eastAsia="zh-CN" w:bidi="hi-IN"/>
        </w:rPr>
        <w:t xml:space="preserve">106, </w:t>
      </w:r>
      <w:r w:rsidR="00093721" w:rsidRPr="00177722">
        <w:rPr>
          <w:rFonts w:eastAsia="NSimSun" w:cstheme="minorHAnsi"/>
          <w:color w:val="000000" w:themeColor="text1"/>
          <w:kern w:val="2"/>
          <w:sz w:val="24"/>
          <w:szCs w:val="24"/>
          <w:lang w:eastAsia="zh-CN" w:bidi="hi-IN"/>
        </w:rPr>
        <w:t xml:space="preserve">and </w:t>
      </w:r>
      <w:r w:rsidRPr="00177722">
        <w:rPr>
          <w:rFonts w:eastAsia="NSimSun" w:cstheme="minorHAnsi"/>
          <w:color w:val="000000" w:themeColor="text1"/>
          <w:kern w:val="2"/>
          <w:sz w:val="24"/>
          <w:szCs w:val="24"/>
          <w:lang w:eastAsia="zh-CN" w:bidi="hi-IN"/>
        </w:rPr>
        <w:t>107</w:t>
      </w:r>
      <w:r w:rsidR="00093721" w:rsidRPr="00177722">
        <w:rPr>
          <w:rFonts w:eastAsia="NSimSun" w:cstheme="minorHAnsi"/>
          <w:color w:val="000000" w:themeColor="text1"/>
          <w:kern w:val="2"/>
          <w:sz w:val="24"/>
          <w:szCs w:val="24"/>
          <w:lang w:eastAsia="zh-CN" w:bidi="hi-IN"/>
        </w:rPr>
        <w:t xml:space="preserve"> will line up on 35</w:t>
      </w:r>
      <w:r w:rsidR="00093721" w:rsidRPr="00177722">
        <w:rPr>
          <w:rFonts w:eastAsia="NSimSun" w:cstheme="minorHAnsi"/>
          <w:color w:val="000000" w:themeColor="text1"/>
          <w:kern w:val="2"/>
          <w:sz w:val="24"/>
          <w:szCs w:val="24"/>
          <w:vertAlign w:val="superscript"/>
          <w:lang w:eastAsia="zh-CN" w:bidi="hi-IN"/>
        </w:rPr>
        <w:t>th</w:t>
      </w:r>
      <w:r w:rsidR="00093721" w:rsidRPr="00177722">
        <w:rPr>
          <w:rFonts w:eastAsia="NSimSun" w:cstheme="minorHAnsi"/>
          <w:color w:val="000000" w:themeColor="text1"/>
          <w:kern w:val="2"/>
          <w:sz w:val="24"/>
          <w:szCs w:val="24"/>
          <w:lang w:eastAsia="zh-CN" w:bidi="hi-IN"/>
        </w:rPr>
        <w:t xml:space="preserve"> St. between Washington Ave. and West Ave.  The Routes </w:t>
      </w:r>
      <w:r w:rsidRPr="00177722">
        <w:rPr>
          <w:rFonts w:eastAsia="NSimSun" w:cstheme="minorHAnsi"/>
          <w:color w:val="000000" w:themeColor="text1"/>
          <w:kern w:val="2"/>
          <w:sz w:val="24"/>
          <w:szCs w:val="24"/>
          <w:lang w:eastAsia="zh-CN" w:bidi="hi-IN"/>
        </w:rPr>
        <w:t xml:space="preserve">112 </w:t>
      </w:r>
      <w:r w:rsidR="00093721" w:rsidRPr="00177722">
        <w:rPr>
          <w:rFonts w:eastAsia="NSimSun" w:cstheme="minorHAnsi"/>
          <w:color w:val="000000" w:themeColor="text1"/>
          <w:kern w:val="2"/>
          <w:sz w:val="24"/>
          <w:szCs w:val="24"/>
          <w:lang w:eastAsia="zh-CN" w:bidi="hi-IN"/>
        </w:rPr>
        <w:t xml:space="preserve">and 961 will line up </w:t>
      </w:r>
      <w:r w:rsidR="004A3B7B" w:rsidRPr="00177722">
        <w:rPr>
          <w:rFonts w:eastAsia="NSimSun" w:cstheme="minorHAnsi"/>
          <w:color w:val="000000" w:themeColor="text1"/>
          <w:kern w:val="2"/>
          <w:sz w:val="24"/>
          <w:szCs w:val="24"/>
          <w:lang w:eastAsia="zh-CN" w:bidi="hi-IN"/>
        </w:rPr>
        <w:t xml:space="preserve">on </w:t>
      </w:r>
      <w:r w:rsidR="00093721" w:rsidRPr="00177722">
        <w:rPr>
          <w:rFonts w:eastAsia="NSimSun" w:cstheme="minorHAnsi"/>
          <w:color w:val="000000" w:themeColor="text1"/>
          <w:kern w:val="2"/>
          <w:sz w:val="24"/>
          <w:szCs w:val="24"/>
          <w:lang w:eastAsia="zh-CN" w:bidi="hi-IN"/>
        </w:rPr>
        <w:t xml:space="preserve">Washington adjacent </w:t>
      </w:r>
      <w:r w:rsidR="004A3B7B" w:rsidRPr="00177722">
        <w:rPr>
          <w:rFonts w:eastAsia="NSimSun" w:cstheme="minorHAnsi"/>
          <w:color w:val="000000" w:themeColor="text1"/>
          <w:kern w:val="2"/>
          <w:sz w:val="24"/>
          <w:szCs w:val="24"/>
          <w:lang w:eastAsia="zh-CN" w:bidi="hi-IN"/>
        </w:rPr>
        <w:t xml:space="preserve">to </w:t>
      </w:r>
      <w:r w:rsidR="00093721" w:rsidRPr="00177722">
        <w:rPr>
          <w:rFonts w:eastAsia="NSimSun" w:cstheme="minorHAnsi"/>
          <w:color w:val="000000" w:themeColor="text1"/>
          <w:kern w:val="2"/>
          <w:sz w:val="24"/>
          <w:szCs w:val="24"/>
          <w:lang w:eastAsia="zh-CN" w:bidi="hi-IN"/>
        </w:rPr>
        <w:t>the clocktower</w:t>
      </w:r>
      <w:r w:rsidRPr="00177722">
        <w:rPr>
          <w:rFonts w:eastAsia="NSimSun" w:cstheme="minorHAnsi"/>
          <w:color w:val="000000" w:themeColor="text1"/>
          <w:kern w:val="2"/>
          <w:sz w:val="24"/>
          <w:szCs w:val="24"/>
          <w:lang w:eastAsia="zh-CN" w:bidi="hi-IN"/>
        </w:rPr>
        <w:t xml:space="preserve">.  The construction plan </w:t>
      </w:r>
      <w:r w:rsidR="004A3B7B" w:rsidRPr="00177722">
        <w:rPr>
          <w:rFonts w:eastAsia="NSimSun" w:cstheme="minorHAnsi"/>
          <w:color w:val="000000" w:themeColor="text1"/>
          <w:kern w:val="2"/>
          <w:sz w:val="24"/>
          <w:szCs w:val="24"/>
          <w:lang w:eastAsia="zh-CN" w:bidi="hi-IN"/>
        </w:rPr>
        <w:t xml:space="preserve">provides for </w:t>
      </w:r>
      <w:r w:rsidRPr="00177722">
        <w:rPr>
          <w:rFonts w:eastAsia="NSimSun" w:cstheme="minorHAnsi"/>
          <w:color w:val="000000" w:themeColor="text1"/>
          <w:kern w:val="2"/>
          <w:sz w:val="24"/>
          <w:szCs w:val="24"/>
          <w:lang w:eastAsia="zh-CN" w:bidi="hi-IN"/>
        </w:rPr>
        <w:t xml:space="preserve">a larger loop </w:t>
      </w:r>
      <w:r w:rsidR="004A3B7B" w:rsidRPr="00177722">
        <w:rPr>
          <w:rFonts w:eastAsia="NSimSun" w:cstheme="minorHAnsi"/>
          <w:color w:val="000000" w:themeColor="text1"/>
          <w:kern w:val="2"/>
          <w:sz w:val="24"/>
          <w:szCs w:val="24"/>
          <w:lang w:eastAsia="zh-CN" w:bidi="hi-IN"/>
        </w:rPr>
        <w:t xml:space="preserve">to accommodate </w:t>
      </w:r>
      <w:r w:rsidRPr="00177722">
        <w:rPr>
          <w:rFonts w:eastAsia="NSimSun" w:cstheme="minorHAnsi"/>
          <w:color w:val="000000" w:themeColor="text1"/>
          <w:kern w:val="2"/>
          <w:sz w:val="24"/>
          <w:szCs w:val="24"/>
          <w:lang w:eastAsia="zh-CN" w:bidi="hi-IN"/>
        </w:rPr>
        <w:t>more bus</w:t>
      </w:r>
      <w:r w:rsidR="004A3B7B" w:rsidRPr="00177722">
        <w:rPr>
          <w:rFonts w:eastAsia="NSimSun" w:cstheme="minorHAnsi"/>
          <w:color w:val="000000" w:themeColor="text1"/>
          <w:kern w:val="2"/>
          <w:sz w:val="24"/>
          <w:szCs w:val="24"/>
          <w:lang w:eastAsia="zh-CN" w:bidi="hi-IN"/>
        </w:rPr>
        <w:t>es</w:t>
      </w:r>
      <w:r w:rsidRPr="00177722">
        <w:rPr>
          <w:rFonts w:eastAsia="NSimSun" w:cstheme="minorHAnsi"/>
          <w:color w:val="000000" w:themeColor="text1"/>
          <w:kern w:val="2"/>
          <w:sz w:val="24"/>
          <w:szCs w:val="24"/>
          <w:lang w:eastAsia="zh-CN" w:bidi="hi-IN"/>
        </w:rPr>
        <w:t xml:space="preserve"> and additional parking. </w:t>
      </w:r>
    </w:p>
    <w:p w14:paraId="2CED1B94" w14:textId="77777777" w:rsidR="004A3B7B" w:rsidRPr="00177722" w:rsidRDefault="004A3B7B" w:rsidP="004A3B7B">
      <w:pPr>
        <w:suppressAutoHyphens/>
        <w:spacing w:after="0" w:line="240" w:lineRule="auto"/>
        <w:rPr>
          <w:rFonts w:ascii="Calibri" w:hAnsi="Calibri"/>
          <w:color w:val="000000" w:themeColor="text1"/>
          <w:sz w:val="24"/>
          <w:szCs w:val="24"/>
        </w:rPr>
      </w:pPr>
    </w:p>
    <w:p w14:paraId="01E6A637" w14:textId="41A7FD72" w:rsidR="00FA5007" w:rsidRPr="00177722" w:rsidRDefault="000228F7" w:rsidP="00FA5007">
      <w:pPr>
        <w:suppressAutoHyphens/>
        <w:spacing w:after="0" w:line="240" w:lineRule="auto"/>
        <w:rPr>
          <w:rFonts w:eastAsia="NSimSun" w:cstheme="minorHAnsi"/>
          <w:color w:val="000000" w:themeColor="text1"/>
          <w:kern w:val="2"/>
          <w:sz w:val="24"/>
          <w:szCs w:val="24"/>
          <w:lang w:eastAsia="zh-CN" w:bidi="hi-IN"/>
        </w:rPr>
      </w:pPr>
      <w:r w:rsidRPr="00177722">
        <w:rPr>
          <w:rFonts w:ascii="Calibri" w:hAnsi="Calibri"/>
          <w:color w:val="000000" w:themeColor="text1"/>
          <w:sz w:val="24"/>
          <w:szCs w:val="24"/>
        </w:rPr>
        <w:t>Mr. Rodney Davis, Director of Customer Relations,</w:t>
      </w:r>
      <w:r w:rsidR="00E75F0E" w:rsidRPr="00177722">
        <w:rPr>
          <w:rFonts w:ascii="Calibri" w:hAnsi="Calibri"/>
          <w:color w:val="000000" w:themeColor="text1"/>
          <w:sz w:val="24"/>
          <w:szCs w:val="24"/>
        </w:rPr>
        <w:t xml:space="preserve"> </w:t>
      </w:r>
      <w:r w:rsidR="007B13DC" w:rsidRPr="00177722">
        <w:rPr>
          <w:color w:val="000000" w:themeColor="text1"/>
          <w:sz w:val="24"/>
          <w:szCs w:val="24"/>
        </w:rPr>
        <w:t xml:space="preserve">reviewed </w:t>
      </w:r>
      <w:r w:rsidR="007366BE" w:rsidRPr="00177722">
        <w:rPr>
          <w:color w:val="000000" w:themeColor="text1"/>
          <w:sz w:val="24"/>
          <w:szCs w:val="24"/>
        </w:rPr>
        <w:t xml:space="preserve">the </w:t>
      </w:r>
      <w:r w:rsidR="00B32C56" w:rsidRPr="00177722">
        <w:rPr>
          <w:color w:val="000000" w:themeColor="text1"/>
          <w:sz w:val="24"/>
          <w:szCs w:val="24"/>
        </w:rPr>
        <w:t xml:space="preserve">complaints </w:t>
      </w:r>
      <w:r w:rsidR="007B13DC" w:rsidRPr="00177722">
        <w:rPr>
          <w:color w:val="000000" w:themeColor="text1"/>
          <w:sz w:val="24"/>
          <w:szCs w:val="24"/>
        </w:rPr>
        <w:t xml:space="preserve">and compliments </w:t>
      </w:r>
      <w:r w:rsidR="00B32C56" w:rsidRPr="00177722">
        <w:rPr>
          <w:color w:val="000000" w:themeColor="text1"/>
          <w:sz w:val="24"/>
          <w:szCs w:val="24"/>
        </w:rPr>
        <w:t>submitted by TRAC members.</w:t>
      </w:r>
      <w:r w:rsidR="007B13DC" w:rsidRPr="00177722">
        <w:rPr>
          <w:color w:val="000000" w:themeColor="text1"/>
          <w:sz w:val="24"/>
          <w:szCs w:val="24"/>
        </w:rPr>
        <w:t xml:space="preserve">  </w:t>
      </w:r>
      <w:r w:rsidR="00B71531" w:rsidRPr="00177722">
        <w:rPr>
          <w:color w:val="000000" w:themeColor="text1"/>
          <w:sz w:val="24"/>
          <w:szCs w:val="24"/>
        </w:rPr>
        <w:t xml:space="preserve">He thanked the TRAC for distributing more than 200 flyers on the north and southside promoting vaccinations at the transit centers.  </w:t>
      </w:r>
      <w:r w:rsidR="00FA5007" w:rsidRPr="00177722">
        <w:rPr>
          <w:rFonts w:eastAsia="NSimSun" w:cstheme="minorHAnsi"/>
          <w:color w:val="000000" w:themeColor="text1"/>
          <w:kern w:val="2"/>
          <w:sz w:val="24"/>
          <w:szCs w:val="24"/>
          <w:lang w:eastAsia="zh-CN" w:bidi="hi-IN"/>
        </w:rPr>
        <w:t xml:space="preserve">He said it was a shame </w:t>
      </w:r>
      <w:r w:rsidR="00FA5007" w:rsidRPr="00177722">
        <w:rPr>
          <w:rFonts w:eastAsia="NSimSun" w:cstheme="minorHAnsi"/>
          <w:color w:val="000000" w:themeColor="text1"/>
          <w:kern w:val="2"/>
          <w:sz w:val="24"/>
          <w:szCs w:val="24"/>
          <w:lang w:eastAsia="zh-CN" w:bidi="hi-IN"/>
        </w:rPr>
        <w:lastRenderedPageBreak/>
        <w:t>Ms. Tondalaya Thomas could</w:t>
      </w:r>
      <w:r w:rsidR="00162BA5" w:rsidRPr="00177722">
        <w:rPr>
          <w:rFonts w:eastAsia="NSimSun" w:cstheme="minorHAnsi"/>
          <w:color w:val="000000" w:themeColor="text1"/>
          <w:kern w:val="2"/>
          <w:sz w:val="24"/>
          <w:szCs w:val="24"/>
          <w:lang w:eastAsia="zh-CN" w:bidi="hi-IN"/>
        </w:rPr>
        <w:t xml:space="preserve"> not </w:t>
      </w:r>
      <w:r w:rsidR="00FA5007" w:rsidRPr="00177722">
        <w:rPr>
          <w:rFonts w:eastAsia="NSimSun" w:cstheme="minorHAnsi"/>
          <w:color w:val="000000" w:themeColor="text1"/>
          <w:kern w:val="2"/>
          <w:sz w:val="24"/>
          <w:szCs w:val="24"/>
          <w:lang w:eastAsia="zh-CN" w:bidi="hi-IN"/>
        </w:rPr>
        <w:t xml:space="preserve">attend the meeting to receive a copy of the Link with an article in which she was featured.  </w:t>
      </w:r>
    </w:p>
    <w:p w14:paraId="08834AD9" w14:textId="77777777" w:rsidR="00FA5007" w:rsidRPr="00177722" w:rsidRDefault="00FA5007" w:rsidP="00FA5007">
      <w:pPr>
        <w:suppressAutoHyphens/>
        <w:spacing w:after="0" w:line="240" w:lineRule="auto"/>
        <w:rPr>
          <w:rFonts w:eastAsia="NSimSun" w:cstheme="minorHAnsi"/>
          <w:color w:val="000000" w:themeColor="text1"/>
          <w:kern w:val="2"/>
          <w:sz w:val="24"/>
          <w:szCs w:val="24"/>
          <w:lang w:eastAsia="zh-CN" w:bidi="hi-IN"/>
        </w:rPr>
      </w:pPr>
    </w:p>
    <w:p w14:paraId="2FDB2986" w14:textId="77777777" w:rsidR="00FA5007" w:rsidRPr="00177722" w:rsidRDefault="00FA5007" w:rsidP="00FA5007">
      <w:pPr>
        <w:suppressAutoHyphens/>
        <w:spacing w:after="0" w:line="240" w:lineRule="auto"/>
        <w:rPr>
          <w:rFonts w:eastAsia="NSimSun" w:cstheme="minorHAnsi"/>
          <w:color w:val="000000" w:themeColor="text1"/>
          <w:kern w:val="2"/>
          <w:sz w:val="24"/>
          <w:szCs w:val="24"/>
          <w:lang w:eastAsia="zh-CN" w:bidi="hi-IN"/>
        </w:rPr>
      </w:pPr>
      <w:r w:rsidRPr="00177722">
        <w:rPr>
          <w:rFonts w:eastAsia="NSimSun" w:cstheme="minorHAnsi"/>
          <w:color w:val="000000" w:themeColor="text1"/>
          <w:kern w:val="2"/>
          <w:sz w:val="24"/>
          <w:szCs w:val="24"/>
          <w:lang w:eastAsia="zh-CN" w:bidi="hi-IN"/>
        </w:rPr>
        <w:t xml:space="preserve">Mr. Davis said he had received reports from Mr. Bell and from Ms. Johnson that the DNTC closed early on several nights.  He said this happened because security guards were not available, so the building had to be closed early.   </w:t>
      </w:r>
    </w:p>
    <w:p w14:paraId="5B03394F" w14:textId="77777777" w:rsidR="005D4256" w:rsidRPr="00177722" w:rsidRDefault="005D4256" w:rsidP="005324AA">
      <w:pPr>
        <w:rPr>
          <w:color w:val="000000" w:themeColor="text1"/>
          <w:sz w:val="24"/>
          <w:szCs w:val="24"/>
        </w:rPr>
      </w:pPr>
    </w:p>
    <w:p w14:paraId="334FE7F7" w14:textId="585536CD" w:rsidR="007C1FF2" w:rsidRPr="00177722" w:rsidRDefault="005D4256" w:rsidP="005324AA">
      <w:pPr>
        <w:rPr>
          <w:color w:val="000000" w:themeColor="text1"/>
          <w:sz w:val="24"/>
          <w:szCs w:val="24"/>
        </w:rPr>
      </w:pPr>
      <w:r w:rsidRPr="00177722">
        <w:rPr>
          <w:color w:val="000000" w:themeColor="text1"/>
          <w:sz w:val="24"/>
          <w:szCs w:val="24"/>
        </w:rPr>
        <w:t xml:space="preserve">Mr. Davis </w:t>
      </w:r>
      <w:r w:rsidR="005324AA" w:rsidRPr="00177722">
        <w:rPr>
          <w:color w:val="000000" w:themeColor="text1"/>
          <w:sz w:val="24"/>
          <w:szCs w:val="24"/>
        </w:rPr>
        <w:t>said t</w:t>
      </w:r>
      <w:r w:rsidR="007C55F0" w:rsidRPr="00177722">
        <w:rPr>
          <w:color w:val="000000" w:themeColor="text1"/>
          <w:sz w:val="24"/>
          <w:szCs w:val="24"/>
        </w:rPr>
        <w:t>he service board normally scheduled for October has been rescheduled to November 14.</w:t>
      </w:r>
      <w:r w:rsidR="005324AA" w:rsidRPr="00177722">
        <w:rPr>
          <w:color w:val="000000" w:themeColor="text1"/>
          <w:sz w:val="24"/>
          <w:szCs w:val="24"/>
        </w:rPr>
        <w:t xml:space="preserve">  He also said t</w:t>
      </w:r>
      <w:r w:rsidR="00B30035" w:rsidRPr="00177722">
        <w:rPr>
          <w:color w:val="000000" w:themeColor="text1"/>
          <w:sz w:val="24"/>
          <w:szCs w:val="24"/>
        </w:rPr>
        <w:t xml:space="preserve">he VB Wave </w:t>
      </w:r>
      <w:r w:rsidR="00EF6D9C" w:rsidRPr="00177722">
        <w:rPr>
          <w:color w:val="000000" w:themeColor="text1"/>
          <w:sz w:val="24"/>
          <w:szCs w:val="24"/>
        </w:rPr>
        <w:t>will adhere to its post-summer schedule from September 7 through September 30</w:t>
      </w:r>
      <w:r w:rsidR="007C1FF2" w:rsidRPr="00177722">
        <w:rPr>
          <w:color w:val="000000" w:themeColor="text1"/>
          <w:sz w:val="24"/>
          <w:szCs w:val="24"/>
        </w:rPr>
        <w:t xml:space="preserve">. </w:t>
      </w:r>
    </w:p>
    <w:p w14:paraId="0460AEB0" w14:textId="77777777" w:rsidR="00984B1F" w:rsidRPr="00177722" w:rsidRDefault="00984B1F" w:rsidP="00984B1F">
      <w:pPr>
        <w:spacing w:after="0" w:line="240" w:lineRule="auto"/>
        <w:rPr>
          <w:rFonts w:ascii="Calibri" w:hAnsi="Calibri"/>
          <w:color w:val="000000" w:themeColor="text1"/>
          <w:sz w:val="24"/>
          <w:szCs w:val="24"/>
        </w:rPr>
      </w:pPr>
    </w:p>
    <w:p w14:paraId="0C1A4958" w14:textId="0AE6F8C7" w:rsidR="00984B1F" w:rsidRPr="00177722" w:rsidRDefault="00984B1F" w:rsidP="00984B1F">
      <w:pPr>
        <w:rPr>
          <w:color w:val="000000" w:themeColor="text1"/>
          <w:sz w:val="24"/>
          <w:szCs w:val="24"/>
        </w:rPr>
      </w:pPr>
      <w:r w:rsidRPr="00177722">
        <w:rPr>
          <w:color w:val="000000" w:themeColor="text1"/>
          <w:sz w:val="24"/>
          <w:szCs w:val="24"/>
        </w:rPr>
        <w:t xml:space="preserve">During </w:t>
      </w:r>
      <w:r w:rsidR="00F9133D" w:rsidRPr="00177722">
        <w:rPr>
          <w:color w:val="000000" w:themeColor="text1"/>
          <w:sz w:val="24"/>
          <w:szCs w:val="24"/>
        </w:rPr>
        <w:t xml:space="preserve">the </w:t>
      </w:r>
      <w:r w:rsidRPr="00177722">
        <w:rPr>
          <w:color w:val="000000" w:themeColor="text1"/>
          <w:sz w:val="24"/>
          <w:szCs w:val="24"/>
        </w:rPr>
        <w:t>Roundtable:</w:t>
      </w:r>
    </w:p>
    <w:p w14:paraId="677C594F" w14:textId="1F4EC09E" w:rsidR="00984B1F" w:rsidRPr="00177722" w:rsidRDefault="00B84808" w:rsidP="00984B1F">
      <w:pPr>
        <w:pStyle w:val="ListParagraph"/>
        <w:numPr>
          <w:ilvl w:val="0"/>
          <w:numId w:val="10"/>
        </w:numPr>
        <w:rPr>
          <w:color w:val="000000" w:themeColor="text1"/>
          <w:sz w:val="24"/>
          <w:szCs w:val="24"/>
        </w:rPr>
      </w:pPr>
      <w:r w:rsidRPr="00177722">
        <w:rPr>
          <w:color w:val="000000" w:themeColor="text1"/>
          <w:sz w:val="24"/>
          <w:szCs w:val="24"/>
        </w:rPr>
        <w:t>Ms. Melissa Os</w:t>
      </w:r>
      <w:r w:rsidR="00984B1F" w:rsidRPr="00177722">
        <w:rPr>
          <w:color w:val="000000" w:themeColor="text1"/>
          <w:sz w:val="24"/>
          <w:szCs w:val="24"/>
        </w:rPr>
        <w:t xml:space="preserve">borne, Hampton Representative, </w:t>
      </w:r>
      <w:r w:rsidRPr="00177722">
        <w:rPr>
          <w:color w:val="000000" w:themeColor="text1"/>
          <w:sz w:val="24"/>
          <w:szCs w:val="24"/>
        </w:rPr>
        <w:t xml:space="preserve">complained that the foliage needed to be trimmed at </w:t>
      </w:r>
      <w:r w:rsidR="004F3F3B" w:rsidRPr="00177722">
        <w:rPr>
          <w:color w:val="000000" w:themeColor="text1"/>
          <w:sz w:val="24"/>
          <w:szCs w:val="24"/>
        </w:rPr>
        <w:t xml:space="preserve">a </w:t>
      </w:r>
      <w:r w:rsidRPr="00177722">
        <w:rPr>
          <w:color w:val="000000" w:themeColor="text1"/>
          <w:sz w:val="24"/>
          <w:szCs w:val="24"/>
        </w:rPr>
        <w:t xml:space="preserve">bus stop </w:t>
      </w:r>
      <w:r w:rsidR="004F3F3B" w:rsidRPr="00177722">
        <w:rPr>
          <w:color w:val="000000" w:themeColor="text1"/>
          <w:sz w:val="24"/>
          <w:szCs w:val="24"/>
        </w:rPr>
        <w:t>(#</w:t>
      </w:r>
      <w:r w:rsidRPr="00177722">
        <w:rPr>
          <w:color w:val="000000" w:themeColor="text1"/>
          <w:sz w:val="24"/>
          <w:szCs w:val="24"/>
        </w:rPr>
        <w:t>2896</w:t>
      </w:r>
      <w:r w:rsidR="004F3F3B" w:rsidRPr="00177722">
        <w:rPr>
          <w:color w:val="000000" w:themeColor="text1"/>
          <w:sz w:val="24"/>
          <w:szCs w:val="24"/>
        </w:rPr>
        <w:t>)</w:t>
      </w:r>
      <w:r w:rsidR="00F42F8B" w:rsidRPr="00177722">
        <w:rPr>
          <w:color w:val="000000" w:themeColor="text1"/>
          <w:sz w:val="24"/>
          <w:szCs w:val="24"/>
        </w:rPr>
        <w:t xml:space="preserve"> on N. King Street</w:t>
      </w:r>
      <w:r w:rsidR="00984B1F" w:rsidRPr="00177722">
        <w:rPr>
          <w:color w:val="000000" w:themeColor="text1"/>
          <w:sz w:val="24"/>
          <w:szCs w:val="24"/>
        </w:rPr>
        <w:t>.</w:t>
      </w:r>
    </w:p>
    <w:p w14:paraId="2559799C" w14:textId="77777777" w:rsidR="003013A4" w:rsidRPr="00177722" w:rsidRDefault="00C80332" w:rsidP="003013A4">
      <w:pPr>
        <w:pStyle w:val="ListParagraph"/>
        <w:numPr>
          <w:ilvl w:val="0"/>
          <w:numId w:val="10"/>
        </w:numPr>
        <w:suppressAutoHyphens/>
        <w:spacing w:after="0" w:line="240" w:lineRule="auto"/>
        <w:rPr>
          <w:rFonts w:eastAsia="NSimSun" w:cstheme="minorHAnsi"/>
          <w:color w:val="000000" w:themeColor="text1"/>
          <w:kern w:val="2"/>
          <w:sz w:val="24"/>
          <w:szCs w:val="24"/>
          <w:lang w:eastAsia="zh-CN" w:bidi="hi-IN"/>
        </w:rPr>
      </w:pPr>
      <w:r w:rsidRPr="00177722">
        <w:rPr>
          <w:color w:val="000000" w:themeColor="text1"/>
          <w:sz w:val="24"/>
          <w:szCs w:val="24"/>
        </w:rPr>
        <w:t xml:space="preserve">Mr. </w:t>
      </w:r>
      <w:r w:rsidR="00984B1F" w:rsidRPr="00177722">
        <w:rPr>
          <w:color w:val="000000" w:themeColor="text1"/>
          <w:sz w:val="24"/>
          <w:szCs w:val="24"/>
        </w:rPr>
        <w:t>Neely</w:t>
      </w:r>
      <w:r w:rsidR="00B84808" w:rsidRPr="00177722">
        <w:rPr>
          <w:color w:val="000000" w:themeColor="text1"/>
          <w:sz w:val="24"/>
          <w:szCs w:val="24"/>
        </w:rPr>
        <w:t xml:space="preserve">, Newport News, complained about </w:t>
      </w:r>
      <w:r w:rsidR="00D55C1B" w:rsidRPr="00177722">
        <w:rPr>
          <w:color w:val="000000" w:themeColor="text1"/>
          <w:sz w:val="24"/>
          <w:szCs w:val="24"/>
        </w:rPr>
        <w:t>c</w:t>
      </w:r>
      <w:r w:rsidR="00B84808" w:rsidRPr="00177722">
        <w:rPr>
          <w:color w:val="000000" w:themeColor="text1"/>
          <w:sz w:val="24"/>
          <w:szCs w:val="24"/>
        </w:rPr>
        <w:t xml:space="preserve">igarette butts on the ground at </w:t>
      </w:r>
      <w:r w:rsidR="00D55C1B" w:rsidRPr="00177722">
        <w:rPr>
          <w:color w:val="000000" w:themeColor="text1"/>
          <w:sz w:val="24"/>
          <w:szCs w:val="24"/>
        </w:rPr>
        <w:t xml:space="preserve">some of the </w:t>
      </w:r>
      <w:r w:rsidR="00B84808" w:rsidRPr="00177722">
        <w:rPr>
          <w:color w:val="000000" w:themeColor="text1"/>
          <w:sz w:val="24"/>
          <w:szCs w:val="24"/>
        </w:rPr>
        <w:t>transit centers</w:t>
      </w:r>
      <w:r w:rsidR="00E10652" w:rsidRPr="00177722">
        <w:rPr>
          <w:color w:val="000000" w:themeColor="text1"/>
          <w:sz w:val="24"/>
          <w:szCs w:val="24"/>
        </w:rPr>
        <w:t>.</w:t>
      </w:r>
      <w:r w:rsidR="003013A4" w:rsidRPr="00177722">
        <w:rPr>
          <w:color w:val="000000" w:themeColor="text1"/>
          <w:sz w:val="24"/>
          <w:szCs w:val="24"/>
        </w:rPr>
        <w:t xml:space="preserve">  </w:t>
      </w:r>
      <w:r w:rsidR="003013A4" w:rsidRPr="00177722">
        <w:rPr>
          <w:rFonts w:eastAsia="NSimSun" w:cstheme="minorHAnsi"/>
          <w:color w:val="000000" w:themeColor="text1"/>
          <w:kern w:val="2"/>
          <w:sz w:val="24"/>
          <w:szCs w:val="24"/>
          <w:lang w:eastAsia="zh-CN" w:bidi="hi-IN"/>
        </w:rPr>
        <w:t xml:space="preserve">Mr. Neely complimented a bus operator (Route 115) for stopping for him at a stop when he was trying to catch the bus.  He said she said she is always smiling and on time.   </w:t>
      </w:r>
    </w:p>
    <w:p w14:paraId="131D2A79" w14:textId="6EA7B4E8" w:rsidR="00F42F8B" w:rsidRPr="00177722" w:rsidRDefault="00F42F8B" w:rsidP="00984B1F">
      <w:pPr>
        <w:pStyle w:val="ListParagraph"/>
        <w:numPr>
          <w:ilvl w:val="0"/>
          <w:numId w:val="10"/>
        </w:numPr>
        <w:rPr>
          <w:color w:val="000000" w:themeColor="text1"/>
          <w:sz w:val="24"/>
          <w:szCs w:val="24"/>
        </w:rPr>
      </w:pPr>
      <w:r w:rsidRPr="00177722">
        <w:rPr>
          <w:color w:val="000000" w:themeColor="text1"/>
          <w:sz w:val="24"/>
          <w:szCs w:val="24"/>
        </w:rPr>
        <w:t xml:space="preserve">Ms. Jacqueline McRae, Bus Operations Supervisor, complained that the grass needed cutting at </w:t>
      </w:r>
      <w:r w:rsidR="004F3F3B" w:rsidRPr="00177722">
        <w:rPr>
          <w:color w:val="000000" w:themeColor="text1"/>
          <w:sz w:val="24"/>
          <w:szCs w:val="24"/>
        </w:rPr>
        <w:t xml:space="preserve">the </w:t>
      </w:r>
      <w:r w:rsidR="003B00FC" w:rsidRPr="00177722">
        <w:rPr>
          <w:color w:val="000000" w:themeColor="text1"/>
          <w:sz w:val="24"/>
          <w:szCs w:val="24"/>
        </w:rPr>
        <w:t xml:space="preserve">bus </w:t>
      </w:r>
      <w:r w:rsidRPr="00177722">
        <w:rPr>
          <w:color w:val="000000" w:themeColor="text1"/>
          <w:sz w:val="24"/>
          <w:szCs w:val="24"/>
        </w:rPr>
        <w:t xml:space="preserve">stop </w:t>
      </w:r>
      <w:r w:rsidR="004F3F3B" w:rsidRPr="00177722">
        <w:rPr>
          <w:color w:val="000000" w:themeColor="text1"/>
          <w:sz w:val="24"/>
          <w:szCs w:val="24"/>
        </w:rPr>
        <w:t>(#</w:t>
      </w:r>
      <w:r w:rsidR="00403289" w:rsidRPr="00177722">
        <w:rPr>
          <w:color w:val="000000" w:themeColor="text1"/>
          <w:sz w:val="24"/>
          <w:szCs w:val="24"/>
        </w:rPr>
        <w:t>6111</w:t>
      </w:r>
      <w:r w:rsidR="004F3F3B" w:rsidRPr="00177722">
        <w:rPr>
          <w:color w:val="000000" w:themeColor="text1"/>
          <w:sz w:val="24"/>
          <w:szCs w:val="24"/>
        </w:rPr>
        <w:t>)</w:t>
      </w:r>
      <w:r w:rsidR="00403289" w:rsidRPr="00177722">
        <w:rPr>
          <w:color w:val="000000" w:themeColor="text1"/>
          <w:sz w:val="24"/>
          <w:szCs w:val="24"/>
        </w:rPr>
        <w:t xml:space="preserve"> </w:t>
      </w:r>
      <w:r w:rsidRPr="00177722">
        <w:rPr>
          <w:color w:val="000000" w:themeColor="text1"/>
          <w:sz w:val="24"/>
          <w:szCs w:val="24"/>
        </w:rPr>
        <w:t>on Mercury Blvd just past Amazon.</w:t>
      </w:r>
    </w:p>
    <w:p w14:paraId="04E616E5" w14:textId="128FBF5A" w:rsidR="006A1006" w:rsidRPr="00177722" w:rsidRDefault="006A1006" w:rsidP="00D834CB">
      <w:pPr>
        <w:pStyle w:val="ListParagraph"/>
        <w:numPr>
          <w:ilvl w:val="0"/>
          <w:numId w:val="10"/>
        </w:numPr>
        <w:suppressAutoHyphens/>
        <w:spacing w:after="0" w:line="240" w:lineRule="auto"/>
        <w:rPr>
          <w:rFonts w:eastAsia="NSimSun" w:cstheme="minorHAnsi"/>
          <w:color w:val="000000" w:themeColor="text1"/>
          <w:kern w:val="2"/>
          <w:sz w:val="24"/>
          <w:szCs w:val="24"/>
          <w:lang w:eastAsia="zh-CN" w:bidi="hi-IN"/>
        </w:rPr>
      </w:pPr>
      <w:r w:rsidRPr="00177722">
        <w:rPr>
          <w:rFonts w:eastAsia="NSimSun" w:cstheme="minorHAnsi"/>
          <w:color w:val="000000" w:themeColor="text1"/>
          <w:kern w:val="2"/>
          <w:sz w:val="24"/>
          <w:szCs w:val="24"/>
          <w:lang w:eastAsia="zh-CN" w:bidi="hi-IN"/>
        </w:rPr>
        <w:t xml:space="preserve">Mr. Lint said that more than 100 bus shelters have been installed and that if </w:t>
      </w:r>
      <w:r w:rsidR="003013A4" w:rsidRPr="00177722">
        <w:rPr>
          <w:rFonts w:eastAsia="NSimSun" w:cstheme="minorHAnsi"/>
          <w:color w:val="000000" w:themeColor="text1"/>
          <w:kern w:val="2"/>
          <w:sz w:val="24"/>
          <w:szCs w:val="24"/>
          <w:lang w:eastAsia="zh-CN" w:bidi="hi-IN"/>
        </w:rPr>
        <w:t xml:space="preserve">a </w:t>
      </w:r>
      <w:r w:rsidRPr="00177722">
        <w:rPr>
          <w:rFonts w:eastAsia="NSimSun" w:cstheme="minorHAnsi"/>
          <w:color w:val="000000" w:themeColor="text1"/>
          <w:kern w:val="2"/>
          <w:sz w:val="24"/>
          <w:szCs w:val="24"/>
          <w:lang w:eastAsia="zh-CN" w:bidi="hi-IN"/>
        </w:rPr>
        <w:t xml:space="preserve">shelter </w:t>
      </w:r>
      <w:r w:rsidR="003013A4" w:rsidRPr="00177722">
        <w:rPr>
          <w:rFonts w:eastAsia="NSimSun" w:cstheme="minorHAnsi"/>
          <w:color w:val="000000" w:themeColor="text1"/>
          <w:kern w:val="2"/>
          <w:sz w:val="24"/>
          <w:szCs w:val="24"/>
          <w:lang w:eastAsia="zh-CN" w:bidi="hi-IN"/>
        </w:rPr>
        <w:t xml:space="preserve">is not </w:t>
      </w:r>
      <w:r w:rsidRPr="00177722">
        <w:rPr>
          <w:rFonts w:eastAsia="NSimSun" w:cstheme="minorHAnsi"/>
          <w:color w:val="000000" w:themeColor="text1"/>
          <w:kern w:val="2"/>
          <w:sz w:val="24"/>
          <w:szCs w:val="24"/>
          <w:lang w:eastAsia="zh-CN" w:bidi="hi-IN"/>
        </w:rPr>
        <w:t xml:space="preserve">white with a green top it is not an HRT shelter.  </w:t>
      </w:r>
      <w:r w:rsidR="003013A4" w:rsidRPr="00177722">
        <w:rPr>
          <w:rFonts w:eastAsia="NSimSun" w:cstheme="minorHAnsi"/>
          <w:color w:val="000000" w:themeColor="text1"/>
          <w:kern w:val="2"/>
          <w:sz w:val="24"/>
          <w:szCs w:val="24"/>
          <w:lang w:eastAsia="zh-CN" w:bidi="hi-IN"/>
        </w:rPr>
        <w:t xml:space="preserve">He said </w:t>
      </w:r>
      <w:r w:rsidRPr="00177722">
        <w:rPr>
          <w:rFonts w:eastAsia="NSimSun" w:cstheme="minorHAnsi"/>
          <w:color w:val="000000" w:themeColor="text1"/>
          <w:kern w:val="2"/>
          <w:sz w:val="24"/>
          <w:szCs w:val="24"/>
          <w:lang w:eastAsia="zh-CN" w:bidi="hi-IN"/>
        </w:rPr>
        <w:t>Facilities will be adding 160 more shelters to the stops under the RTS program.</w:t>
      </w:r>
    </w:p>
    <w:p w14:paraId="6CFC30F0" w14:textId="5DD41EE9" w:rsidR="00D834CB" w:rsidRPr="00177722" w:rsidRDefault="00D834CB" w:rsidP="00D834CB">
      <w:pPr>
        <w:pStyle w:val="ListParagraph"/>
        <w:numPr>
          <w:ilvl w:val="0"/>
          <w:numId w:val="10"/>
        </w:numPr>
        <w:suppressAutoHyphens/>
        <w:spacing w:after="0" w:line="240" w:lineRule="auto"/>
        <w:rPr>
          <w:rFonts w:eastAsia="NSimSun" w:cstheme="minorHAnsi"/>
          <w:color w:val="000000" w:themeColor="text1"/>
          <w:kern w:val="2"/>
          <w:sz w:val="24"/>
          <w:szCs w:val="24"/>
          <w:lang w:eastAsia="zh-CN" w:bidi="hi-IN"/>
        </w:rPr>
      </w:pPr>
      <w:r w:rsidRPr="00177722">
        <w:rPr>
          <w:rFonts w:eastAsia="NSimSun" w:cstheme="minorHAnsi"/>
          <w:color w:val="000000" w:themeColor="text1"/>
          <w:kern w:val="2"/>
          <w:sz w:val="24"/>
          <w:szCs w:val="24"/>
          <w:lang w:eastAsia="zh-CN" w:bidi="hi-IN"/>
        </w:rPr>
        <w:t xml:space="preserve">Ms. </w:t>
      </w:r>
      <w:r w:rsidR="006A1006" w:rsidRPr="00177722">
        <w:rPr>
          <w:rFonts w:eastAsia="NSimSun" w:cstheme="minorHAnsi"/>
          <w:color w:val="000000" w:themeColor="text1"/>
          <w:kern w:val="2"/>
          <w:sz w:val="24"/>
          <w:szCs w:val="24"/>
          <w:lang w:eastAsia="zh-CN" w:bidi="hi-IN"/>
        </w:rPr>
        <w:t xml:space="preserve">Sherry </w:t>
      </w:r>
      <w:r w:rsidRPr="00177722">
        <w:rPr>
          <w:rFonts w:eastAsia="NSimSun" w:cstheme="minorHAnsi"/>
          <w:color w:val="000000" w:themeColor="text1"/>
          <w:kern w:val="2"/>
          <w:sz w:val="24"/>
          <w:szCs w:val="24"/>
          <w:lang w:eastAsia="zh-CN" w:bidi="hi-IN"/>
        </w:rPr>
        <w:t xml:space="preserve">Scott </w:t>
      </w:r>
      <w:r w:rsidR="006A1006" w:rsidRPr="00177722">
        <w:rPr>
          <w:rFonts w:eastAsia="NSimSun" w:cstheme="minorHAnsi"/>
          <w:color w:val="000000" w:themeColor="text1"/>
          <w:kern w:val="2"/>
          <w:sz w:val="24"/>
          <w:szCs w:val="24"/>
          <w:lang w:eastAsia="zh-CN" w:bidi="hi-IN"/>
        </w:rPr>
        <w:t xml:space="preserve">thanked the TRAC for the </w:t>
      </w:r>
      <w:r w:rsidRPr="00177722">
        <w:rPr>
          <w:rFonts w:eastAsia="NSimSun" w:cstheme="minorHAnsi"/>
          <w:color w:val="000000" w:themeColor="text1"/>
          <w:kern w:val="2"/>
          <w:sz w:val="24"/>
          <w:szCs w:val="24"/>
          <w:lang w:eastAsia="zh-CN" w:bidi="hi-IN"/>
        </w:rPr>
        <w:t xml:space="preserve">compliments </w:t>
      </w:r>
      <w:r w:rsidR="007D38A0" w:rsidRPr="00177722">
        <w:rPr>
          <w:rFonts w:eastAsia="NSimSun" w:cstheme="minorHAnsi"/>
          <w:color w:val="000000" w:themeColor="text1"/>
          <w:kern w:val="2"/>
          <w:sz w:val="24"/>
          <w:szCs w:val="24"/>
          <w:lang w:eastAsia="zh-CN" w:bidi="hi-IN"/>
        </w:rPr>
        <w:t xml:space="preserve">about </w:t>
      </w:r>
      <w:r w:rsidRPr="00177722">
        <w:rPr>
          <w:rFonts w:eastAsia="NSimSun" w:cstheme="minorHAnsi"/>
          <w:color w:val="000000" w:themeColor="text1"/>
          <w:kern w:val="2"/>
          <w:sz w:val="24"/>
          <w:szCs w:val="24"/>
          <w:lang w:eastAsia="zh-CN" w:bidi="hi-IN"/>
        </w:rPr>
        <w:t xml:space="preserve">the </w:t>
      </w:r>
      <w:r w:rsidR="007D38A0" w:rsidRPr="00177722">
        <w:rPr>
          <w:rFonts w:eastAsia="NSimSun" w:cstheme="minorHAnsi"/>
          <w:color w:val="000000" w:themeColor="text1"/>
          <w:kern w:val="2"/>
          <w:sz w:val="24"/>
          <w:szCs w:val="24"/>
          <w:lang w:eastAsia="zh-CN" w:bidi="hi-IN"/>
        </w:rPr>
        <w:t xml:space="preserve">operators and said </w:t>
      </w:r>
      <w:r w:rsidRPr="00177722">
        <w:rPr>
          <w:rFonts w:eastAsia="NSimSun" w:cstheme="minorHAnsi"/>
          <w:color w:val="000000" w:themeColor="text1"/>
          <w:kern w:val="2"/>
          <w:sz w:val="24"/>
          <w:szCs w:val="24"/>
          <w:lang w:eastAsia="zh-CN" w:bidi="hi-IN"/>
        </w:rPr>
        <w:t>they need to hear those as much as the compl</w:t>
      </w:r>
      <w:r w:rsidR="007D38A0" w:rsidRPr="00177722">
        <w:rPr>
          <w:rFonts w:eastAsia="NSimSun" w:cstheme="minorHAnsi"/>
          <w:color w:val="000000" w:themeColor="text1"/>
          <w:kern w:val="2"/>
          <w:sz w:val="24"/>
          <w:szCs w:val="24"/>
          <w:lang w:eastAsia="zh-CN" w:bidi="hi-IN"/>
        </w:rPr>
        <w:t>aints</w:t>
      </w:r>
      <w:r w:rsidRPr="00177722">
        <w:rPr>
          <w:rFonts w:eastAsia="NSimSun" w:cstheme="minorHAnsi"/>
          <w:color w:val="000000" w:themeColor="text1"/>
          <w:kern w:val="2"/>
          <w:sz w:val="24"/>
          <w:szCs w:val="24"/>
          <w:lang w:eastAsia="zh-CN" w:bidi="hi-IN"/>
        </w:rPr>
        <w:t xml:space="preserve">.   </w:t>
      </w:r>
    </w:p>
    <w:p w14:paraId="1FF053B7" w14:textId="77777777" w:rsidR="00D834CB" w:rsidRPr="00177722" w:rsidRDefault="00D834CB" w:rsidP="00984B1F">
      <w:pPr>
        <w:rPr>
          <w:color w:val="000000" w:themeColor="text1"/>
          <w:sz w:val="24"/>
          <w:szCs w:val="24"/>
        </w:rPr>
      </w:pPr>
    </w:p>
    <w:p w14:paraId="5451E4A7" w14:textId="006127E1" w:rsidR="002F6148" w:rsidRPr="00177722" w:rsidRDefault="00984B1F" w:rsidP="00DE68E5">
      <w:pPr>
        <w:rPr>
          <w:rFonts w:eastAsia="NSimSun" w:cstheme="minorHAnsi"/>
          <w:color w:val="000000" w:themeColor="text1"/>
          <w:kern w:val="2"/>
          <w:sz w:val="24"/>
          <w:szCs w:val="24"/>
          <w:lang w:eastAsia="zh-CN" w:bidi="hi-IN"/>
        </w:rPr>
      </w:pPr>
      <w:r w:rsidRPr="00177722">
        <w:rPr>
          <w:color w:val="000000" w:themeColor="text1"/>
          <w:sz w:val="24"/>
          <w:szCs w:val="24"/>
        </w:rPr>
        <w:t xml:space="preserve">The meeting adjourned at 7 P.M.  The next TRAC meeting will be on </w:t>
      </w:r>
      <w:r w:rsidR="00891FFB" w:rsidRPr="00177722">
        <w:rPr>
          <w:color w:val="000000" w:themeColor="text1"/>
          <w:sz w:val="24"/>
          <w:szCs w:val="24"/>
        </w:rPr>
        <w:t>November 3</w:t>
      </w:r>
      <w:r w:rsidRPr="00177722">
        <w:rPr>
          <w:color w:val="000000" w:themeColor="text1"/>
          <w:sz w:val="24"/>
          <w:szCs w:val="24"/>
        </w:rPr>
        <w:t xml:space="preserve">, 2021, in the board room in </w:t>
      </w:r>
      <w:r w:rsidR="00891FFB" w:rsidRPr="00177722">
        <w:rPr>
          <w:color w:val="000000" w:themeColor="text1"/>
          <w:sz w:val="24"/>
          <w:szCs w:val="24"/>
        </w:rPr>
        <w:t xml:space="preserve">Norfolk </w:t>
      </w:r>
      <w:r w:rsidRPr="00177722">
        <w:rPr>
          <w:color w:val="000000" w:themeColor="text1"/>
          <w:sz w:val="24"/>
          <w:szCs w:val="24"/>
        </w:rPr>
        <w:t>at 6pm.</w:t>
      </w:r>
    </w:p>
    <w:p w14:paraId="64BDAC0A" w14:textId="77777777" w:rsidR="002F6148" w:rsidRPr="00177722" w:rsidRDefault="002F6148" w:rsidP="00984B1F">
      <w:pPr>
        <w:rPr>
          <w:rFonts w:cstheme="minorHAnsi"/>
          <w:color w:val="000000" w:themeColor="text1"/>
          <w:sz w:val="24"/>
          <w:szCs w:val="24"/>
        </w:rPr>
      </w:pPr>
    </w:p>
    <w:sectPr w:rsidR="002F6148" w:rsidRPr="00177722" w:rsidSect="009A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949"/>
    <w:multiLevelType w:val="hybridMultilevel"/>
    <w:tmpl w:val="8FDE9FFA"/>
    <w:lvl w:ilvl="0" w:tplc="A24498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C40D8A"/>
    <w:multiLevelType w:val="hybridMultilevel"/>
    <w:tmpl w:val="684C8A22"/>
    <w:lvl w:ilvl="0" w:tplc="DCB0E9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5092E99"/>
    <w:multiLevelType w:val="hybridMultilevel"/>
    <w:tmpl w:val="863421AE"/>
    <w:lvl w:ilvl="0" w:tplc="3F0C1C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9C41814"/>
    <w:multiLevelType w:val="hybridMultilevel"/>
    <w:tmpl w:val="22043866"/>
    <w:lvl w:ilvl="0" w:tplc="A25079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387327"/>
    <w:multiLevelType w:val="hybridMultilevel"/>
    <w:tmpl w:val="FEC44C42"/>
    <w:lvl w:ilvl="0" w:tplc="4D0C1E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366878A0"/>
    <w:multiLevelType w:val="hybridMultilevel"/>
    <w:tmpl w:val="FBB2A87E"/>
    <w:lvl w:ilvl="0" w:tplc="A6D603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4F10E4"/>
    <w:multiLevelType w:val="hybridMultilevel"/>
    <w:tmpl w:val="9EFCD50C"/>
    <w:lvl w:ilvl="0" w:tplc="70E438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D952B71"/>
    <w:multiLevelType w:val="hybridMultilevel"/>
    <w:tmpl w:val="DE6C90A4"/>
    <w:lvl w:ilvl="0" w:tplc="E9AE5E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3DA4752"/>
    <w:multiLevelType w:val="hybridMultilevel"/>
    <w:tmpl w:val="2196F3A0"/>
    <w:lvl w:ilvl="0" w:tplc="870C7D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7C268A9"/>
    <w:multiLevelType w:val="hybridMultilevel"/>
    <w:tmpl w:val="ED849812"/>
    <w:lvl w:ilvl="0" w:tplc="977254D8">
      <w:start w:val="1"/>
      <w:numFmt w:val="bullet"/>
      <w:lvlText w:val="•"/>
      <w:lvlJc w:val="left"/>
      <w:pPr>
        <w:tabs>
          <w:tab w:val="num" w:pos="360"/>
        </w:tabs>
        <w:ind w:left="360" w:hanging="360"/>
      </w:pPr>
      <w:rPr>
        <w:rFonts w:ascii="Arial" w:hAnsi="Arial" w:hint="default"/>
      </w:rPr>
    </w:lvl>
    <w:lvl w:ilvl="1" w:tplc="475CE03C">
      <w:numFmt w:val="bullet"/>
      <w:lvlText w:val="•"/>
      <w:lvlJc w:val="left"/>
      <w:pPr>
        <w:tabs>
          <w:tab w:val="num" w:pos="1080"/>
        </w:tabs>
        <w:ind w:left="1080" w:hanging="360"/>
      </w:pPr>
      <w:rPr>
        <w:rFonts w:ascii="Arial" w:hAnsi="Arial" w:hint="default"/>
      </w:rPr>
    </w:lvl>
    <w:lvl w:ilvl="2" w:tplc="EB3ACB10" w:tentative="1">
      <w:start w:val="1"/>
      <w:numFmt w:val="bullet"/>
      <w:lvlText w:val="•"/>
      <w:lvlJc w:val="left"/>
      <w:pPr>
        <w:tabs>
          <w:tab w:val="num" w:pos="1800"/>
        </w:tabs>
        <w:ind w:left="1800" w:hanging="360"/>
      </w:pPr>
      <w:rPr>
        <w:rFonts w:ascii="Arial" w:hAnsi="Arial" w:hint="default"/>
      </w:rPr>
    </w:lvl>
    <w:lvl w:ilvl="3" w:tplc="B6D0FB96" w:tentative="1">
      <w:start w:val="1"/>
      <w:numFmt w:val="bullet"/>
      <w:lvlText w:val="•"/>
      <w:lvlJc w:val="left"/>
      <w:pPr>
        <w:tabs>
          <w:tab w:val="num" w:pos="2520"/>
        </w:tabs>
        <w:ind w:left="2520" w:hanging="360"/>
      </w:pPr>
      <w:rPr>
        <w:rFonts w:ascii="Arial" w:hAnsi="Arial" w:hint="default"/>
      </w:rPr>
    </w:lvl>
    <w:lvl w:ilvl="4" w:tplc="61686EE8" w:tentative="1">
      <w:start w:val="1"/>
      <w:numFmt w:val="bullet"/>
      <w:lvlText w:val="•"/>
      <w:lvlJc w:val="left"/>
      <w:pPr>
        <w:tabs>
          <w:tab w:val="num" w:pos="3240"/>
        </w:tabs>
        <w:ind w:left="3240" w:hanging="360"/>
      </w:pPr>
      <w:rPr>
        <w:rFonts w:ascii="Arial" w:hAnsi="Arial" w:hint="default"/>
      </w:rPr>
    </w:lvl>
    <w:lvl w:ilvl="5" w:tplc="248A2B62" w:tentative="1">
      <w:start w:val="1"/>
      <w:numFmt w:val="bullet"/>
      <w:lvlText w:val="•"/>
      <w:lvlJc w:val="left"/>
      <w:pPr>
        <w:tabs>
          <w:tab w:val="num" w:pos="3960"/>
        </w:tabs>
        <w:ind w:left="3960" w:hanging="360"/>
      </w:pPr>
      <w:rPr>
        <w:rFonts w:ascii="Arial" w:hAnsi="Arial" w:hint="default"/>
      </w:rPr>
    </w:lvl>
    <w:lvl w:ilvl="6" w:tplc="9EFA4720" w:tentative="1">
      <w:start w:val="1"/>
      <w:numFmt w:val="bullet"/>
      <w:lvlText w:val="•"/>
      <w:lvlJc w:val="left"/>
      <w:pPr>
        <w:tabs>
          <w:tab w:val="num" w:pos="4680"/>
        </w:tabs>
        <w:ind w:left="4680" w:hanging="360"/>
      </w:pPr>
      <w:rPr>
        <w:rFonts w:ascii="Arial" w:hAnsi="Arial" w:hint="default"/>
      </w:rPr>
    </w:lvl>
    <w:lvl w:ilvl="7" w:tplc="E31086B8" w:tentative="1">
      <w:start w:val="1"/>
      <w:numFmt w:val="bullet"/>
      <w:lvlText w:val="•"/>
      <w:lvlJc w:val="left"/>
      <w:pPr>
        <w:tabs>
          <w:tab w:val="num" w:pos="5400"/>
        </w:tabs>
        <w:ind w:left="5400" w:hanging="360"/>
      </w:pPr>
      <w:rPr>
        <w:rFonts w:ascii="Arial" w:hAnsi="Arial" w:hint="default"/>
      </w:rPr>
    </w:lvl>
    <w:lvl w:ilvl="8" w:tplc="EAF0BB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87172F2"/>
    <w:multiLevelType w:val="hybridMultilevel"/>
    <w:tmpl w:val="D786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C17BF"/>
    <w:multiLevelType w:val="hybridMultilevel"/>
    <w:tmpl w:val="5720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2842946">
    <w:abstractNumId w:val="0"/>
  </w:num>
  <w:num w:numId="2" w16cid:durableId="534847616">
    <w:abstractNumId w:val="8"/>
  </w:num>
  <w:num w:numId="3" w16cid:durableId="196701087">
    <w:abstractNumId w:val="11"/>
  </w:num>
  <w:num w:numId="4" w16cid:durableId="152376835">
    <w:abstractNumId w:val="2"/>
  </w:num>
  <w:num w:numId="5" w16cid:durableId="1512716641">
    <w:abstractNumId w:val="1"/>
  </w:num>
  <w:num w:numId="6" w16cid:durableId="348798748">
    <w:abstractNumId w:val="7"/>
  </w:num>
  <w:num w:numId="7" w16cid:durableId="1985037884">
    <w:abstractNumId w:val="3"/>
  </w:num>
  <w:num w:numId="8" w16cid:durableId="522016542">
    <w:abstractNumId w:val="4"/>
  </w:num>
  <w:num w:numId="9" w16cid:durableId="1020085813">
    <w:abstractNumId w:val="6"/>
  </w:num>
  <w:num w:numId="10" w16cid:durableId="966592890">
    <w:abstractNumId w:val="5"/>
  </w:num>
  <w:num w:numId="11" w16cid:durableId="1628705633">
    <w:abstractNumId w:val="10"/>
  </w:num>
  <w:num w:numId="12" w16cid:durableId="30688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52"/>
    <w:rsid w:val="00014DE0"/>
    <w:rsid w:val="00016E3B"/>
    <w:rsid w:val="00017BEC"/>
    <w:rsid w:val="000228F7"/>
    <w:rsid w:val="000302D5"/>
    <w:rsid w:val="00031EEB"/>
    <w:rsid w:val="00037C19"/>
    <w:rsid w:val="0004487A"/>
    <w:rsid w:val="00063D0C"/>
    <w:rsid w:val="000717D4"/>
    <w:rsid w:val="000751A6"/>
    <w:rsid w:val="000767EF"/>
    <w:rsid w:val="0008048E"/>
    <w:rsid w:val="0008481E"/>
    <w:rsid w:val="000909E9"/>
    <w:rsid w:val="00093721"/>
    <w:rsid w:val="000A11E2"/>
    <w:rsid w:val="000A25D0"/>
    <w:rsid w:val="000D4055"/>
    <w:rsid w:val="000D4FB6"/>
    <w:rsid w:val="000D6731"/>
    <w:rsid w:val="000E7A01"/>
    <w:rsid w:val="000F4AE5"/>
    <w:rsid w:val="0010274C"/>
    <w:rsid w:val="001057F1"/>
    <w:rsid w:val="001100FF"/>
    <w:rsid w:val="00134481"/>
    <w:rsid w:val="00155118"/>
    <w:rsid w:val="001566FE"/>
    <w:rsid w:val="0016077F"/>
    <w:rsid w:val="00162BA5"/>
    <w:rsid w:val="00176FE7"/>
    <w:rsid w:val="00177722"/>
    <w:rsid w:val="0018124E"/>
    <w:rsid w:val="0018445A"/>
    <w:rsid w:val="001A60CE"/>
    <w:rsid w:val="001B7650"/>
    <w:rsid w:val="001C7465"/>
    <w:rsid w:val="001F3B8F"/>
    <w:rsid w:val="001F5F5A"/>
    <w:rsid w:val="00207BE5"/>
    <w:rsid w:val="00210385"/>
    <w:rsid w:val="002108AB"/>
    <w:rsid w:val="0021122E"/>
    <w:rsid w:val="00211493"/>
    <w:rsid w:val="0021377D"/>
    <w:rsid w:val="002206C1"/>
    <w:rsid w:val="0022206D"/>
    <w:rsid w:val="00225EC8"/>
    <w:rsid w:val="00254310"/>
    <w:rsid w:val="002600BE"/>
    <w:rsid w:val="0027204F"/>
    <w:rsid w:val="002858E5"/>
    <w:rsid w:val="002A50E8"/>
    <w:rsid w:val="002A7242"/>
    <w:rsid w:val="002C01CB"/>
    <w:rsid w:val="002C5060"/>
    <w:rsid w:val="002D04D9"/>
    <w:rsid w:val="002E0F37"/>
    <w:rsid w:val="002E4465"/>
    <w:rsid w:val="002F6148"/>
    <w:rsid w:val="003013A4"/>
    <w:rsid w:val="00304519"/>
    <w:rsid w:val="00305B8E"/>
    <w:rsid w:val="00306C03"/>
    <w:rsid w:val="003317E0"/>
    <w:rsid w:val="003655E3"/>
    <w:rsid w:val="00366C2C"/>
    <w:rsid w:val="00384F36"/>
    <w:rsid w:val="0039229F"/>
    <w:rsid w:val="003970D9"/>
    <w:rsid w:val="003A227C"/>
    <w:rsid w:val="003B00FC"/>
    <w:rsid w:val="003B2E3E"/>
    <w:rsid w:val="003C4D21"/>
    <w:rsid w:val="003D1E4F"/>
    <w:rsid w:val="003E52CE"/>
    <w:rsid w:val="00403289"/>
    <w:rsid w:val="004164E5"/>
    <w:rsid w:val="00446BB7"/>
    <w:rsid w:val="004575C5"/>
    <w:rsid w:val="00457768"/>
    <w:rsid w:val="00472E75"/>
    <w:rsid w:val="00482B89"/>
    <w:rsid w:val="00494982"/>
    <w:rsid w:val="004A3B7B"/>
    <w:rsid w:val="004A648C"/>
    <w:rsid w:val="004B35EE"/>
    <w:rsid w:val="004B7A21"/>
    <w:rsid w:val="004C557B"/>
    <w:rsid w:val="004D4A99"/>
    <w:rsid w:val="004D7F91"/>
    <w:rsid w:val="004F3F3B"/>
    <w:rsid w:val="00531947"/>
    <w:rsid w:val="00531CBB"/>
    <w:rsid w:val="005324AA"/>
    <w:rsid w:val="00533B9F"/>
    <w:rsid w:val="005423F7"/>
    <w:rsid w:val="00545BAD"/>
    <w:rsid w:val="00557381"/>
    <w:rsid w:val="00561ADB"/>
    <w:rsid w:val="00565D5D"/>
    <w:rsid w:val="005964D9"/>
    <w:rsid w:val="005C1385"/>
    <w:rsid w:val="005C4D81"/>
    <w:rsid w:val="005D4256"/>
    <w:rsid w:val="005E44DA"/>
    <w:rsid w:val="005F23B0"/>
    <w:rsid w:val="006009B0"/>
    <w:rsid w:val="00600F24"/>
    <w:rsid w:val="00617864"/>
    <w:rsid w:val="006219BB"/>
    <w:rsid w:val="006502FA"/>
    <w:rsid w:val="006671C7"/>
    <w:rsid w:val="006708F4"/>
    <w:rsid w:val="00673ADC"/>
    <w:rsid w:val="00684331"/>
    <w:rsid w:val="006A0661"/>
    <w:rsid w:val="006A1006"/>
    <w:rsid w:val="006B3305"/>
    <w:rsid w:val="006B763A"/>
    <w:rsid w:val="006C2F9D"/>
    <w:rsid w:val="006D0E96"/>
    <w:rsid w:val="006D1DD8"/>
    <w:rsid w:val="006D3A46"/>
    <w:rsid w:val="006F7D07"/>
    <w:rsid w:val="00707EA9"/>
    <w:rsid w:val="00716559"/>
    <w:rsid w:val="007171F1"/>
    <w:rsid w:val="007221AE"/>
    <w:rsid w:val="007245FF"/>
    <w:rsid w:val="00725358"/>
    <w:rsid w:val="007366BE"/>
    <w:rsid w:val="007431A9"/>
    <w:rsid w:val="00747BCE"/>
    <w:rsid w:val="00752485"/>
    <w:rsid w:val="00756F62"/>
    <w:rsid w:val="007570D3"/>
    <w:rsid w:val="007648C9"/>
    <w:rsid w:val="00766772"/>
    <w:rsid w:val="00786DAF"/>
    <w:rsid w:val="007A05B0"/>
    <w:rsid w:val="007A1C78"/>
    <w:rsid w:val="007B13DC"/>
    <w:rsid w:val="007B6729"/>
    <w:rsid w:val="007C1FF2"/>
    <w:rsid w:val="007C55F0"/>
    <w:rsid w:val="007D38A0"/>
    <w:rsid w:val="007E0F1B"/>
    <w:rsid w:val="007E1684"/>
    <w:rsid w:val="007F26F6"/>
    <w:rsid w:val="008009C7"/>
    <w:rsid w:val="00802A64"/>
    <w:rsid w:val="00810409"/>
    <w:rsid w:val="00811370"/>
    <w:rsid w:val="00814EC6"/>
    <w:rsid w:val="00821FF0"/>
    <w:rsid w:val="00824439"/>
    <w:rsid w:val="0084059A"/>
    <w:rsid w:val="008546A6"/>
    <w:rsid w:val="00856198"/>
    <w:rsid w:val="00860AAF"/>
    <w:rsid w:val="00881F60"/>
    <w:rsid w:val="00891385"/>
    <w:rsid w:val="00891FFB"/>
    <w:rsid w:val="00897925"/>
    <w:rsid w:val="008C45AB"/>
    <w:rsid w:val="008D4463"/>
    <w:rsid w:val="008D49A2"/>
    <w:rsid w:val="008E043E"/>
    <w:rsid w:val="008E0F50"/>
    <w:rsid w:val="008E2A85"/>
    <w:rsid w:val="008E4485"/>
    <w:rsid w:val="008F0469"/>
    <w:rsid w:val="00900903"/>
    <w:rsid w:val="009033B4"/>
    <w:rsid w:val="0090682B"/>
    <w:rsid w:val="00920EE3"/>
    <w:rsid w:val="009259A9"/>
    <w:rsid w:val="00974F39"/>
    <w:rsid w:val="009757D1"/>
    <w:rsid w:val="00984B1F"/>
    <w:rsid w:val="00985031"/>
    <w:rsid w:val="00985106"/>
    <w:rsid w:val="00990253"/>
    <w:rsid w:val="0099324F"/>
    <w:rsid w:val="0099440D"/>
    <w:rsid w:val="00995A90"/>
    <w:rsid w:val="009A5150"/>
    <w:rsid w:val="009A7CC0"/>
    <w:rsid w:val="009B46E4"/>
    <w:rsid w:val="009B6CBD"/>
    <w:rsid w:val="009C1755"/>
    <w:rsid w:val="009C5D5F"/>
    <w:rsid w:val="009D2A24"/>
    <w:rsid w:val="009D2F1A"/>
    <w:rsid w:val="009F2AC0"/>
    <w:rsid w:val="00A040A8"/>
    <w:rsid w:val="00A04135"/>
    <w:rsid w:val="00A04C91"/>
    <w:rsid w:val="00A26E98"/>
    <w:rsid w:val="00A3176C"/>
    <w:rsid w:val="00A50E9D"/>
    <w:rsid w:val="00A55038"/>
    <w:rsid w:val="00A55304"/>
    <w:rsid w:val="00A61A38"/>
    <w:rsid w:val="00A62A43"/>
    <w:rsid w:val="00A87FB3"/>
    <w:rsid w:val="00A939C7"/>
    <w:rsid w:val="00A95C9E"/>
    <w:rsid w:val="00AB2820"/>
    <w:rsid w:val="00AB442F"/>
    <w:rsid w:val="00AC0E2A"/>
    <w:rsid w:val="00AC72E2"/>
    <w:rsid w:val="00AF3308"/>
    <w:rsid w:val="00AF7952"/>
    <w:rsid w:val="00B018E9"/>
    <w:rsid w:val="00B121E8"/>
    <w:rsid w:val="00B129E8"/>
    <w:rsid w:val="00B23963"/>
    <w:rsid w:val="00B30035"/>
    <w:rsid w:val="00B32C56"/>
    <w:rsid w:val="00B44955"/>
    <w:rsid w:val="00B45D04"/>
    <w:rsid w:val="00B516F8"/>
    <w:rsid w:val="00B53B54"/>
    <w:rsid w:val="00B71531"/>
    <w:rsid w:val="00B76F19"/>
    <w:rsid w:val="00B84808"/>
    <w:rsid w:val="00B86E27"/>
    <w:rsid w:val="00BC0FE2"/>
    <w:rsid w:val="00BC5C97"/>
    <w:rsid w:val="00BC654A"/>
    <w:rsid w:val="00BE1009"/>
    <w:rsid w:val="00BE34C4"/>
    <w:rsid w:val="00C05473"/>
    <w:rsid w:val="00C1096A"/>
    <w:rsid w:val="00C437C4"/>
    <w:rsid w:val="00C5198B"/>
    <w:rsid w:val="00C5307B"/>
    <w:rsid w:val="00C72645"/>
    <w:rsid w:val="00C80332"/>
    <w:rsid w:val="00C93428"/>
    <w:rsid w:val="00C941C1"/>
    <w:rsid w:val="00C947E0"/>
    <w:rsid w:val="00C95614"/>
    <w:rsid w:val="00C95DE3"/>
    <w:rsid w:val="00CA11F0"/>
    <w:rsid w:val="00CB52E7"/>
    <w:rsid w:val="00CC7CCB"/>
    <w:rsid w:val="00CD606F"/>
    <w:rsid w:val="00CF58F9"/>
    <w:rsid w:val="00CF7679"/>
    <w:rsid w:val="00CF7E3A"/>
    <w:rsid w:val="00D068A3"/>
    <w:rsid w:val="00D1662B"/>
    <w:rsid w:val="00D215ED"/>
    <w:rsid w:val="00D358A3"/>
    <w:rsid w:val="00D35FC3"/>
    <w:rsid w:val="00D440AD"/>
    <w:rsid w:val="00D47E42"/>
    <w:rsid w:val="00D50113"/>
    <w:rsid w:val="00D55C1B"/>
    <w:rsid w:val="00D7265B"/>
    <w:rsid w:val="00D774CE"/>
    <w:rsid w:val="00D828EA"/>
    <w:rsid w:val="00D834CB"/>
    <w:rsid w:val="00D83ABC"/>
    <w:rsid w:val="00D857C2"/>
    <w:rsid w:val="00D90E00"/>
    <w:rsid w:val="00D96B87"/>
    <w:rsid w:val="00DA5C7C"/>
    <w:rsid w:val="00DB69F3"/>
    <w:rsid w:val="00DE38D9"/>
    <w:rsid w:val="00DE68E5"/>
    <w:rsid w:val="00E052AD"/>
    <w:rsid w:val="00E10652"/>
    <w:rsid w:val="00E23784"/>
    <w:rsid w:val="00E23BA2"/>
    <w:rsid w:val="00E30BD9"/>
    <w:rsid w:val="00E34205"/>
    <w:rsid w:val="00E56906"/>
    <w:rsid w:val="00E664E4"/>
    <w:rsid w:val="00E670A2"/>
    <w:rsid w:val="00E7026D"/>
    <w:rsid w:val="00E75F0E"/>
    <w:rsid w:val="00E8187C"/>
    <w:rsid w:val="00E96E0A"/>
    <w:rsid w:val="00EA241C"/>
    <w:rsid w:val="00EB2265"/>
    <w:rsid w:val="00EB5BDB"/>
    <w:rsid w:val="00EB6E14"/>
    <w:rsid w:val="00EC3478"/>
    <w:rsid w:val="00EC418A"/>
    <w:rsid w:val="00EC48F2"/>
    <w:rsid w:val="00ED4F96"/>
    <w:rsid w:val="00EF26AD"/>
    <w:rsid w:val="00EF6D9C"/>
    <w:rsid w:val="00F06709"/>
    <w:rsid w:val="00F0729E"/>
    <w:rsid w:val="00F33D0C"/>
    <w:rsid w:val="00F3543A"/>
    <w:rsid w:val="00F359B1"/>
    <w:rsid w:val="00F36877"/>
    <w:rsid w:val="00F42F8B"/>
    <w:rsid w:val="00F4420C"/>
    <w:rsid w:val="00F84094"/>
    <w:rsid w:val="00F9133D"/>
    <w:rsid w:val="00F960C1"/>
    <w:rsid w:val="00FA0BBD"/>
    <w:rsid w:val="00FA5007"/>
    <w:rsid w:val="00FB07B6"/>
    <w:rsid w:val="00FC28DD"/>
    <w:rsid w:val="00FC549E"/>
    <w:rsid w:val="00FC6A01"/>
    <w:rsid w:val="00FD478D"/>
    <w:rsid w:val="00FE58F7"/>
    <w:rsid w:val="00FF4686"/>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834E"/>
  <w15:docId w15:val="{3CB60DD4-E87E-4FD1-9FCE-95290C0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575">
      <w:bodyDiv w:val="1"/>
      <w:marLeft w:val="0"/>
      <w:marRight w:val="0"/>
      <w:marTop w:val="0"/>
      <w:marBottom w:val="0"/>
      <w:divBdr>
        <w:top w:val="none" w:sz="0" w:space="0" w:color="auto"/>
        <w:left w:val="none" w:sz="0" w:space="0" w:color="auto"/>
        <w:bottom w:val="none" w:sz="0" w:space="0" w:color="auto"/>
        <w:right w:val="none" w:sz="0" w:space="0" w:color="auto"/>
      </w:divBdr>
      <w:divsChild>
        <w:div w:id="1659575852">
          <w:marLeft w:val="446"/>
          <w:marRight w:val="0"/>
          <w:marTop w:val="115"/>
          <w:marBottom w:val="0"/>
          <w:divBdr>
            <w:top w:val="none" w:sz="0" w:space="0" w:color="auto"/>
            <w:left w:val="none" w:sz="0" w:space="0" w:color="auto"/>
            <w:bottom w:val="none" w:sz="0" w:space="0" w:color="auto"/>
            <w:right w:val="none" w:sz="0" w:space="0" w:color="auto"/>
          </w:divBdr>
        </w:div>
        <w:div w:id="1135639805">
          <w:marLeft w:val="1166"/>
          <w:marRight w:val="0"/>
          <w:marTop w:val="86"/>
          <w:marBottom w:val="0"/>
          <w:divBdr>
            <w:top w:val="none" w:sz="0" w:space="0" w:color="auto"/>
            <w:left w:val="none" w:sz="0" w:space="0" w:color="auto"/>
            <w:bottom w:val="none" w:sz="0" w:space="0" w:color="auto"/>
            <w:right w:val="none" w:sz="0" w:space="0" w:color="auto"/>
          </w:divBdr>
        </w:div>
        <w:div w:id="1634288423">
          <w:marLeft w:val="446"/>
          <w:marRight w:val="0"/>
          <w:marTop w:val="115"/>
          <w:marBottom w:val="0"/>
          <w:divBdr>
            <w:top w:val="none" w:sz="0" w:space="0" w:color="auto"/>
            <w:left w:val="none" w:sz="0" w:space="0" w:color="auto"/>
            <w:bottom w:val="none" w:sz="0" w:space="0" w:color="auto"/>
            <w:right w:val="none" w:sz="0" w:space="0" w:color="auto"/>
          </w:divBdr>
        </w:div>
        <w:div w:id="967903926">
          <w:marLeft w:val="446"/>
          <w:marRight w:val="0"/>
          <w:marTop w:val="115"/>
          <w:marBottom w:val="0"/>
          <w:divBdr>
            <w:top w:val="none" w:sz="0" w:space="0" w:color="auto"/>
            <w:left w:val="none" w:sz="0" w:space="0" w:color="auto"/>
            <w:bottom w:val="none" w:sz="0" w:space="0" w:color="auto"/>
            <w:right w:val="none" w:sz="0" w:space="0" w:color="auto"/>
          </w:divBdr>
        </w:div>
        <w:div w:id="1955478620">
          <w:marLeft w:val="446"/>
          <w:marRight w:val="0"/>
          <w:marTop w:val="115"/>
          <w:marBottom w:val="0"/>
          <w:divBdr>
            <w:top w:val="none" w:sz="0" w:space="0" w:color="auto"/>
            <w:left w:val="none" w:sz="0" w:space="0" w:color="auto"/>
            <w:bottom w:val="none" w:sz="0" w:space="0" w:color="auto"/>
            <w:right w:val="none" w:sz="0" w:space="0" w:color="auto"/>
          </w:divBdr>
        </w:div>
        <w:div w:id="388842277">
          <w:marLeft w:val="446"/>
          <w:marRight w:val="0"/>
          <w:marTop w:val="115"/>
          <w:marBottom w:val="0"/>
          <w:divBdr>
            <w:top w:val="none" w:sz="0" w:space="0" w:color="auto"/>
            <w:left w:val="none" w:sz="0" w:space="0" w:color="auto"/>
            <w:bottom w:val="none" w:sz="0" w:space="0" w:color="auto"/>
            <w:right w:val="none" w:sz="0" w:space="0" w:color="auto"/>
          </w:divBdr>
        </w:div>
      </w:divsChild>
    </w:div>
    <w:div w:id="169683368">
      <w:bodyDiv w:val="1"/>
      <w:marLeft w:val="0"/>
      <w:marRight w:val="0"/>
      <w:marTop w:val="0"/>
      <w:marBottom w:val="0"/>
      <w:divBdr>
        <w:top w:val="none" w:sz="0" w:space="0" w:color="auto"/>
        <w:left w:val="none" w:sz="0" w:space="0" w:color="auto"/>
        <w:bottom w:val="none" w:sz="0" w:space="0" w:color="auto"/>
        <w:right w:val="none" w:sz="0" w:space="0" w:color="auto"/>
      </w:divBdr>
      <w:divsChild>
        <w:div w:id="239564542">
          <w:marLeft w:val="446"/>
          <w:marRight w:val="0"/>
          <w:marTop w:val="115"/>
          <w:marBottom w:val="0"/>
          <w:divBdr>
            <w:top w:val="none" w:sz="0" w:space="0" w:color="auto"/>
            <w:left w:val="none" w:sz="0" w:space="0" w:color="auto"/>
            <w:bottom w:val="none" w:sz="0" w:space="0" w:color="auto"/>
            <w:right w:val="none" w:sz="0" w:space="0" w:color="auto"/>
          </w:divBdr>
        </w:div>
        <w:div w:id="1374041681">
          <w:marLeft w:val="1166"/>
          <w:marRight w:val="0"/>
          <w:marTop w:val="86"/>
          <w:marBottom w:val="0"/>
          <w:divBdr>
            <w:top w:val="none" w:sz="0" w:space="0" w:color="auto"/>
            <w:left w:val="none" w:sz="0" w:space="0" w:color="auto"/>
            <w:bottom w:val="none" w:sz="0" w:space="0" w:color="auto"/>
            <w:right w:val="none" w:sz="0" w:space="0" w:color="auto"/>
          </w:divBdr>
        </w:div>
        <w:div w:id="288125525">
          <w:marLeft w:val="446"/>
          <w:marRight w:val="0"/>
          <w:marTop w:val="115"/>
          <w:marBottom w:val="0"/>
          <w:divBdr>
            <w:top w:val="none" w:sz="0" w:space="0" w:color="auto"/>
            <w:left w:val="none" w:sz="0" w:space="0" w:color="auto"/>
            <w:bottom w:val="none" w:sz="0" w:space="0" w:color="auto"/>
            <w:right w:val="none" w:sz="0" w:space="0" w:color="auto"/>
          </w:divBdr>
        </w:div>
        <w:div w:id="712273269">
          <w:marLeft w:val="446"/>
          <w:marRight w:val="0"/>
          <w:marTop w:val="115"/>
          <w:marBottom w:val="0"/>
          <w:divBdr>
            <w:top w:val="none" w:sz="0" w:space="0" w:color="auto"/>
            <w:left w:val="none" w:sz="0" w:space="0" w:color="auto"/>
            <w:bottom w:val="none" w:sz="0" w:space="0" w:color="auto"/>
            <w:right w:val="none" w:sz="0" w:space="0" w:color="auto"/>
          </w:divBdr>
        </w:div>
        <w:div w:id="1447460374">
          <w:marLeft w:val="446"/>
          <w:marRight w:val="0"/>
          <w:marTop w:val="115"/>
          <w:marBottom w:val="0"/>
          <w:divBdr>
            <w:top w:val="none" w:sz="0" w:space="0" w:color="auto"/>
            <w:left w:val="none" w:sz="0" w:space="0" w:color="auto"/>
            <w:bottom w:val="none" w:sz="0" w:space="0" w:color="auto"/>
            <w:right w:val="none" w:sz="0" w:space="0" w:color="auto"/>
          </w:divBdr>
        </w:div>
        <w:div w:id="412892635">
          <w:marLeft w:val="446"/>
          <w:marRight w:val="0"/>
          <w:marTop w:val="115"/>
          <w:marBottom w:val="0"/>
          <w:divBdr>
            <w:top w:val="none" w:sz="0" w:space="0" w:color="auto"/>
            <w:left w:val="none" w:sz="0" w:space="0" w:color="auto"/>
            <w:bottom w:val="none" w:sz="0" w:space="0" w:color="auto"/>
            <w:right w:val="none" w:sz="0" w:space="0" w:color="auto"/>
          </w:divBdr>
        </w:div>
      </w:divsChild>
    </w:div>
    <w:div w:id="913663431">
      <w:bodyDiv w:val="1"/>
      <w:marLeft w:val="0"/>
      <w:marRight w:val="0"/>
      <w:marTop w:val="0"/>
      <w:marBottom w:val="0"/>
      <w:divBdr>
        <w:top w:val="none" w:sz="0" w:space="0" w:color="auto"/>
        <w:left w:val="none" w:sz="0" w:space="0" w:color="auto"/>
        <w:bottom w:val="none" w:sz="0" w:space="0" w:color="auto"/>
        <w:right w:val="none" w:sz="0" w:space="0" w:color="auto"/>
      </w:divBdr>
    </w:div>
    <w:div w:id="14954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Ryto</dc:creator>
  <cp:lastModifiedBy>Rodney Davis</cp:lastModifiedBy>
  <cp:revision>2</cp:revision>
  <cp:lastPrinted>2021-03-17T13:52:00Z</cp:lastPrinted>
  <dcterms:created xsi:type="dcterms:W3CDTF">2022-10-10T18:24:00Z</dcterms:created>
  <dcterms:modified xsi:type="dcterms:W3CDTF">2022-10-10T18:24:00Z</dcterms:modified>
</cp:coreProperties>
</file>